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143" w:rsidRPr="00D23143" w:rsidRDefault="00D23143" w:rsidP="00D23143">
      <w:pPr>
        <w:jc w:val="both"/>
        <w:rPr>
          <w:rFonts w:cstheme="minorHAnsi"/>
          <w:b/>
          <w:color w:val="5B9BD5" w:themeColor="accent1"/>
          <w:sz w:val="24"/>
          <w:szCs w:val="24"/>
        </w:rPr>
      </w:pPr>
      <w:r w:rsidRPr="00D23143">
        <w:rPr>
          <w:rFonts w:cstheme="minorHAnsi"/>
          <w:b/>
          <w:sz w:val="24"/>
          <w:szCs w:val="24"/>
        </w:rPr>
        <w:t xml:space="preserve">Autor del metadato: </w:t>
      </w:r>
      <w:r w:rsidRPr="00D23143">
        <w:rPr>
          <w:rFonts w:cstheme="minorHAnsi"/>
          <w:sz w:val="24"/>
          <w:szCs w:val="24"/>
        </w:rPr>
        <w:t>Luis Alejandro Castellanos Fajardo</w:t>
      </w:r>
    </w:p>
    <w:p w:rsidR="00D23143" w:rsidRPr="00D23143" w:rsidRDefault="00D23143" w:rsidP="00D23143">
      <w:pPr>
        <w:spacing w:after="0" w:line="240" w:lineRule="auto"/>
        <w:jc w:val="both"/>
        <w:rPr>
          <w:rFonts w:eastAsia="Times New Roman" w:cstheme="minorHAnsi"/>
          <w:color w:val="000000"/>
          <w:sz w:val="24"/>
          <w:szCs w:val="24"/>
          <w:lang w:val="en-US" w:eastAsia="es-MX"/>
        </w:rPr>
      </w:pPr>
      <w:proofErr w:type="spellStart"/>
      <w:r w:rsidRPr="00D23143">
        <w:rPr>
          <w:rFonts w:cstheme="minorHAnsi"/>
          <w:b/>
          <w:sz w:val="24"/>
          <w:szCs w:val="24"/>
          <w:lang w:val="en-US"/>
        </w:rPr>
        <w:t>Shp</w:t>
      </w:r>
      <w:proofErr w:type="spellEnd"/>
      <w:r w:rsidRPr="00D23143">
        <w:rPr>
          <w:rFonts w:cstheme="minorHAnsi"/>
          <w:b/>
          <w:sz w:val="24"/>
          <w:szCs w:val="24"/>
          <w:lang w:val="en-US"/>
        </w:rPr>
        <w:t>:</w:t>
      </w:r>
      <w:r w:rsidRPr="00D23143">
        <w:rPr>
          <w:rFonts w:cstheme="minorHAnsi"/>
          <w:b/>
          <w:color w:val="5B9BD5" w:themeColor="accent1"/>
          <w:sz w:val="24"/>
          <w:szCs w:val="24"/>
          <w:lang w:val="en-US"/>
        </w:rPr>
        <w:t xml:space="preserve"> </w:t>
      </w:r>
      <w:proofErr w:type="spellStart"/>
      <w:r w:rsidRPr="00D23143">
        <w:rPr>
          <w:rFonts w:cstheme="minorHAnsi"/>
          <w:sz w:val="24"/>
          <w:szCs w:val="24"/>
          <w:lang w:val="en-US"/>
        </w:rPr>
        <w:t>A_Conservacion</w:t>
      </w:r>
      <w:r w:rsidRPr="00D23143">
        <w:rPr>
          <w:rFonts w:eastAsia="Times New Roman" w:cstheme="minorHAnsi"/>
          <w:color w:val="000000"/>
          <w:sz w:val="24"/>
          <w:szCs w:val="24"/>
          <w:lang w:val="en-US" w:eastAsia="es-MX"/>
        </w:rPr>
        <w:t>.shp</w:t>
      </w:r>
      <w:proofErr w:type="spellEnd"/>
    </w:p>
    <w:p w:rsidR="00D23143" w:rsidRPr="00D23143" w:rsidRDefault="00D23143" w:rsidP="00D23143">
      <w:pPr>
        <w:spacing w:after="0" w:line="240" w:lineRule="auto"/>
        <w:jc w:val="both"/>
        <w:rPr>
          <w:rFonts w:eastAsia="Times New Roman" w:cstheme="minorHAnsi"/>
          <w:color w:val="000000"/>
          <w:sz w:val="24"/>
          <w:szCs w:val="24"/>
          <w:lang w:eastAsia="es-MX"/>
        </w:rPr>
      </w:pPr>
    </w:p>
    <w:p w:rsidR="00D23143" w:rsidRPr="00D23143" w:rsidRDefault="00D23143" w:rsidP="00D23143">
      <w:pPr>
        <w:rPr>
          <w:rFonts w:eastAsia="Times New Roman" w:cstheme="minorHAnsi"/>
          <w:sz w:val="24"/>
          <w:szCs w:val="24"/>
          <w:lang w:eastAsia="es-MX"/>
        </w:rPr>
      </w:pPr>
      <w:r w:rsidRPr="00D23143">
        <w:rPr>
          <w:rFonts w:cstheme="minorHAnsi"/>
          <w:b/>
          <w:sz w:val="24"/>
          <w:szCs w:val="24"/>
        </w:rPr>
        <w:t>Título:</w:t>
      </w:r>
      <w:r w:rsidRPr="00D23143">
        <w:rPr>
          <w:rFonts w:cstheme="minorHAnsi"/>
          <w:b/>
          <w:color w:val="5B9BD5" w:themeColor="accent1"/>
          <w:sz w:val="24"/>
          <w:szCs w:val="24"/>
        </w:rPr>
        <w:t xml:space="preserve">   </w:t>
      </w:r>
      <w:r w:rsidRPr="00D23143">
        <w:rPr>
          <w:rFonts w:cstheme="minorHAnsi"/>
          <w:i/>
          <w:sz w:val="24"/>
          <w:szCs w:val="24"/>
        </w:rPr>
        <w:t xml:space="preserve">Áreas para Conservación | Frontera Chiapas – Tabasco </w:t>
      </w:r>
    </w:p>
    <w:p w:rsidR="00D23143" w:rsidRPr="00D23143" w:rsidRDefault="00D23143" w:rsidP="00D23143">
      <w:pPr>
        <w:jc w:val="both"/>
        <w:rPr>
          <w:rFonts w:cstheme="minorHAnsi"/>
          <w:sz w:val="24"/>
          <w:szCs w:val="24"/>
        </w:rPr>
      </w:pPr>
      <w:r w:rsidRPr="00D23143">
        <w:rPr>
          <w:rFonts w:cstheme="minorHAnsi"/>
          <w:b/>
          <w:sz w:val="24"/>
          <w:szCs w:val="24"/>
        </w:rPr>
        <w:t>Resumen:</w:t>
      </w:r>
      <w:r w:rsidRPr="00D23143">
        <w:rPr>
          <w:rFonts w:cstheme="minorHAnsi"/>
          <w:b/>
          <w:color w:val="5B9BD5" w:themeColor="accent1"/>
          <w:sz w:val="24"/>
          <w:szCs w:val="24"/>
        </w:rPr>
        <w:t xml:space="preserve"> </w:t>
      </w:r>
      <w:r w:rsidRPr="00D23143">
        <w:rPr>
          <w:rFonts w:cstheme="minorHAnsi"/>
          <w:sz w:val="24"/>
          <w:szCs w:val="24"/>
        </w:rPr>
        <w:t>El resultado de la Zonificación ambiental y el ordenamiento ambiental, nos indica las zonas deben de tener un régimen de conservación y protección de los recursos naturales incluyendo la vida silvestre.</w:t>
      </w:r>
    </w:p>
    <w:p w:rsidR="00D23143" w:rsidRPr="00D23143" w:rsidRDefault="00D23143" w:rsidP="00D23143">
      <w:pPr>
        <w:jc w:val="both"/>
        <w:rPr>
          <w:rFonts w:cstheme="minorHAnsi"/>
          <w:b/>
          <w:color w:val="5B9BD5" w:themeColor="accent1"/>
          <w:sz w:val="24"/>
          <w:szCs w:val="24"/>
        </w:rPr>
      </w:pPr>
      <w:r w:rsidRPr="00D23143">
        <w:rPr>
          <w:rFonts w:cstheme="minorHAnsi"/>
          <w:b/>
          <w:sz w:val="24"/>
          <w:szCs w:val="24"/>
        </w:rPr>
        <w:t>Propósito:</w:t>
      </w:r>
      <w:r w:rsidRPr="00D23143">
        <w:rPr>
          <w:rFonts w:cstheme="minorHAnsi"/>
          <w:b/>
          <w:color w:val="5B9BD5" w:themeColor="accent1"/>
          <w:sz w:val="24"/>
          <w:szCs w:val="24"/>
        </w:rPr>
        <w:t xml:space="preserve"> </w:t>
      </w:r>
      <w:r w:rsidRPr="00D23143">
        <w:rPr>
          <w:rFonts w:cstheme="minorHAnsi"/>
          <w:sz w:val="24"/>
          <w:szCs w:val="24"/>
        </w:rPr>
        <w:t>En base al Ordenamiento Ambiental, tener un mejor manejo en zonas que son críticas para la conservación de recursos naturales que incluyen la vida silvestre., en la zona de la frontera entre Chiapas y Tabasco.</w:t>
      </w:r>
    </w:p>
    <w:p w:rsidR="00D23143" w:rsidRPr="00D23143" w:rsidRDefault="00D23143" w:rsidP="00D23143">
      <w:pPr>
        <w:jc w:val="both"/>
        <w:rPr>
          <w:rFonts w:cstheme="minorHAnsi"/>
          <w:sz w:val="24"/>
          <w:szCs w:val="24"/>
        </w:rPr>
      </w:pPr>
      <w:r w:rsidRPr="00D23143">
        <w:rPr>
          <w:rFonts w:cstheme="minorHAnsi"/>
          <w:b/>
          <w:sz w:val="24"/>
          <w:szCs w:val="24"/>
        </w:rPr>
        <w:t xml:space="preserve">Fecha de publicación: </w:t>
      </w:r>
      <w:r w:rsidRPr="00D23143">
        <w:rPr>
          <w:rFonts w:cstheme="minorHAnsi"/>
          <w:sz w:val="24"/>
          <w:szCs w:val="24"/>
        </w:rPr>
        <w:t>2015</w:t>
      </w:r>
    </w:p>
    <w:p w:rsidR="00D23143" w:rsidRPr="00D23143" w:rsidRDefault="00D23143" w:rsidP="00D23143">
      <w:pPr>
        <w:jc w:val="both"/>
        <w:rPr>
          <w:rFonts w:cstheme="minorHAnsi"/>
          <w:b/>
          <w:sz w:val="24"/>
          <w:szCs w:val="24"/>
        </w:rPr>
      </w:pPr>
      <w:r w:rsidRPr="00D23143">
        <w:rPr>
          <w:rFonts w:cstheme="minorHAnsi"/>
          <w:b/>
          <w:sz w:val="24"/>
          <w:szCs w:val="24"/>
        </w:rPr>
        <w:t>Colaboradores:</w:t>
      </w:r>
      <w:r w:rsidRPr="00D23143">
        <w:rPr>
          <w:rFonts w:cstheme="minorHAnsi"/>
          <w:b/>
          <w:color w:val="5B9BD5" w:themeColor="accent1"/>
          <w:sz w:val="24"/>
          <w:szCs w:val="24"/>
        </w:rPr>
        <w:t xml:space="preserve"> </w:t>
      </w:r>
      <w:r w:rsidRPr="00D23143">
        <w:rPr>
          <w:rFonts w:cstheme="minorHAnsi"/>
          <w:sz w:val="24"/>
          <w:szCs w:val="24"/>
        </w:rPr>
        <w:t xml:space="preserve">Daniel María López </w:t>
      </w:r>
      <w:proofErr w:type="spellStart"/>
      <w:r w:rsidRPr="00D23143">
        <w:rPr>
          <w:rFonts w:cstheme="minorHAnsi"/>
          <w:sz w:val="24"/>
          <w:szCs w:val="24"/>
        </w:rPr>
        <w:t>López</w:t>
      </w:r>
      <w:proofErr w:type="spellEnd"/>
      <w:r w:rsidRPr="00D23143">
        <w:rPr>
          <w:rFonts w:cstheme="minorHAnsi"/>
          <w:sz w:val="24"/>
          <w:szCs w:val="24"/>
        </w:rPr>
        <w:t xml:space="preserve">, </w:t>
      </w:r>
      <w:proofErr w:type="spellStart"/>
      <w:r w:rsidRPr="00D23143">
        <w:rPr>
          <w:rFonts w:cstheme="minorHAnsi"/>
          <w:sz w:val="24"/>
          <w:szCs w:val="24"/>
        </w:rPr>
        <w:t>Aristides</w:t>
      </w:r>
      <w:proofErr w:type="spellEnd"/>
      <w:r w:rsidRPr="00D23143">
        <w:rPr>
          <w:rFonts w:cstheme="minorHAnsi"/>
          <w:sz w:val="24"/>
          <w:szCs w:val="24"/>
        </w:rPr>
        <w:t xml:space="preserve"> Saavedra Guerrero, Luis Alejandro Castellanos Fajardo</w:t>
      </w:r>
      <w:r w:rsidRPr="00D23143">
        <w:rPr>
          <w:rFonts w:cstheme="minorHAnsi"/>
          <w:b/>
          <w:sz w:val="24"/>
          <w:szCs w:val="24"/>
        </w:rPr>
        <w:t>.</w:t>
      </w:r>
    </w:p>
    <w:p w:rsidR="00D23143" w:rsidRPr="00D23143" w:rsidRDefault="00D23143" w:rsidP="00D23143">
      <w:pPr>
        <w:spacing w:before="100" w:beforeAutospacing="1" w:after="100" w:afterAutospacing="1" w:line="240" w:lineRule="auto"/>
        <w:rPr>
          <w:rFonts w:eastAsia="Times New Roman" w:cstheme="minorHAnsi"/>
          <w:sz w:val="24"/>
          <w:szCs w:val="24"/>
          <w:lang w:eastAsia="es-MX"/>
        </w:rPr>
      </w:pPr>
      <w:r w:rsidRPr="00D23143">
        <w:rPr>
          <w:rFonts w:cstheme="minorHAnsi"/>
          <w:b/>
          <w:sz w:val="24"/>
          <w:szCs w:val="24"/>
        </w:rPr>
        <w:t>Editor:</w:t>
      </w:r>
      <w:r w:rsidRPr="00D23143">
        <w:rPr>
          <w:rFonts w:cstheme="minorHAnsi"/>
          <w:b/>
          <w:color w:val="5B9BD5" w:themeColor="accent1"/>
          <w:sz w:val="24"/>
          <w:szCs w:val="24"/>
        </w:rPr>
        <w:t xml:space="preserve"> </w:t>
      </w:r>
      <w:proofErr w:type="spellStart"/>
      <w:r w:rsidRPr="00D23143">
        <w:rPr>
          <w:rFonts w:cstheme="minorHAnsi"/>
          <w:i/>
          <w:sz w:val="24"/>
          <w:szCs w:val="24"/>
        </w:rPr>
        <w:t>CentroGeo</w:t>
      </w:r>
      <w:proofErr w:type="spellEnd"/>
    </w:p>
    <w:p w:rsidR="00D23143" w:rsidRPr="00D23143" w:rsidRDefault="00D23143" w:rsidP="00D23143">
      <w:pPr>
        <w:jc w:val="both"/>
        <w:rPr>
          <w:rFonts w:eastAsia="Times New Roman" w:cstheme="minorHAnsi"/>
          <w:color w:val="000000"/>
          <w:sz w:val="24"/>
          <w:szCs w:val="24"/>
          <w:lang w:eastAsia="es-MX"/>
        </w:rPr>
      </w:pPr>
      <w:r w:rsidRPr="00D23143">
        <w:rPr>
          <w:rFonts w:cstheme="minorHAnsi"/>
          <w:b/>
          <w:sz w:val="24"/>
          <w:szCs w:val="24"/>
        </w:rPr>
        <w:t>Fuente:</w:t>
      </w:r>
      <w:r w:rsidRPr="00D23143">
        <w:rPr>
          <w:rFonts w:eastAsia="Times New Roman" w:cstheme="minorHAnsi"/>
          <w:sz w:val="24"/>
          <w:szCs w:val="24"/>
          <w:lang w:eastAsia="es-MX"/>
        </w:rPr>
        <w:t xml:space="preserve"> Cobertura y uso de suelo 2014, López Daniel; Saavedra </w:t>
      </w:r>
      <w:proofErr w:type="spellStart"/>
      <w:r w:rsidRPr="00D23143">
        <w:rPr>
          <w:rFonts w:eastAsia="Times New Roman" w:cstheme="minorHAnsi"/>
          <w:sz w:val="24"/>
          <w:szCs w:val="24"/>
          <w:lang w:eastAsia="es-MX"/>
        </w:rPr>
        <w:t>Aristides</w:t>
      </w:r>
      <w:proofErr w:type="spellEnd"/>
      <w:r w:rsidRPr="00D23143">
        <w:rPr>
          <w:rFonts w:eastAsia="Times New Roman" w:cstheme="minorHAnsi"/>
          <w:sz w:val="24"/>
          <w:szCs w:val="24"/>
          <w:lang w:eastAsia="es-MX"/>
        </w:rPr>
        <w:t xml:space="preserve">; Castellanos Luis; </w:t>
      </w:r>
      <w:proofErr w:type="spellStart"/>
      <w:r w:rsidRPr="00D23143">
        <w:rPr>
          <w:rFonts w:eastAsia="Times New Roman" w:cstheme="minorHAnsi"/>
          <w:sz w:val="24"/>
          <w:szCs w:val="24"/>
          <w:lang w:eastAsia="es-MX"/>
        </w:rPr>
        <w:t>CentroGeo</w:t>
      </w:r>
      <w:proofErr w:type="spellEnd"/>
      <w:r w:rsidRPr="00D23143">
        <w:rPr>
          <w:rFonts w:eastAsia="Times New Roman" w:cstheme="minorHAnsi"/>
          <w:sz w:val="24"/>
          <w:szCs w:val="24"/>
          <w:lang w:eastAsia="es-MX"/>
        </w:rPr>
        <w:t xml:space="preserve"> 2015; Zonificación Ambiental, López Daniel; Saavedra </w:t>
      </w:r>
      <w:proofErr w:type="spellStart"/>
      <w:r w:rsidRPr="00D23143">
        <w:rPr>
          <w:rFonts w:eastAsia="Times New Roman" w:cstheme="minorHAnsi"/>
          <w:sz w:val="24"/>
          <w:szCs w:val="24"/>
          <w:lang w:eastAsia="es-MX"/>
        </w:rPr>
        <w:t>Aristides</w:t>
      </w:r>
      <w:proofErr w:type="spellEnd"/>
      <w:r w:rsidRPr="00D23143">
        <w:rPr>
          <w:rFonts w:eastAsia="Times New Roman" w:cstheme="minorHAnsi"/>
          <w:sz w:val="24"/>
          <w:szCs w:val="24"/>
          <w:lang w:eastAsia="es-MX"/>
        </w:rPr>
        <w:t xml:space="preserve">; Castellanos Luis; </w:t>
      </w:r>
      <w:proofErr w:type="spellStart"/>
      <w:r w:rsidRPr="00D23143">
        <w:rPr>
          <w:rFonts w:eastAsia="Times New Roman" w:cstheme="minorHAnsi"/>
          <w:sz w:val="24"/>
          <w:szCs w:val="24"/>
          <w:lang w:eastAsia="es-MX"/>
        </w:rPr>
        <w:t>CentroGeo</w:t>
      </w:r>
      <w:proofErr w:type="spellEnd"/>
      <w:r w:rsidRPr="00D23143">
        <w:rPr>
          <w:rFonts w:eastAsia="Times New Roman" w:cstheme="minorHAnsi"/>
          <w:sz w:val="24"/>
          <w:szCs w:val="24"/>
          <w:lang w:eastAsia="es-MX"/>
        </w:rPr>
        <w:t xml:space="preserve"> 2015; Mapa Áreas Naturales Protegidas – CONANP.</w:t>
      </w:r>
    </w:p>
    <w:p w:rsidR="00D23143" w:rsidRPr="00D23143" w:rsidRDefault="00D23143" w:rsidP="00D23143">
      <w:pPr>
        <w:jc w:val="both"/>
        <w:rPr>
          <w:rFonts w:eastAsia="Times New Roman" w:cstheme="minorHAnsi"/>
          <w:b/>
          <w:color w:val="000000"/>
          <w:sz w:val="24"/>
          <w:szCs w:val="24"/>
          <w:lang w:eastAsia="es-MX"/>
        </w:rPr>
      </w:pPr>
    </w:p>
    <w:p w:rsidR="00D23143" w:rsidRPr="00D23143" w:rsidRDefault="00D23143" w:rsidP="00D23143">
      <w:pPr>
        <w:jc w:val="both"/>
        <w:rPr>
          <w:rFonts w:eastAsia="Times New Roman" w:cstheme="minorHAnsi"/>
          <w:b/>
          <w:color w:val="000000"/>
          <w:sz w:val="24"/>
          <w:szCs w:val="24"/>
          <w:lang w:eastAsia="es-MX"/>
        </w:rPr>
      </w:pPr>
      <w:r w:rsidRPr="00D23143">
        <w:rPr>
          <w:rFonts w:eastAsia="Times New Roman" w:cstheme="minorHAnsi"/>
          <w:b/>
          <w:color w:val="000000"/>
          <w:sz w:val="24"/>
          <w:szCs w:val="24"/>
          <w:lang w:eastAsia="es-MX"/>
        </w:rPr>
        <w:t>Información de la Extensión Geográfica</w:t>
      </w:r>
    </w:p>
    <w:p w:rsidR="00D23143" w:rsidRPr="00D23143" w:rsidRDefault="00D23143" w:rsidP="00D23143">
      <w:pPr>
        <w:jc w:val="both"/>
        <w:rPr>
          <w:rFonts w:eastAsia="Times New Roman" w:cstheme="minorHAnsi"/>
          <w:color w:val="000000"/>
          <w:sz w:val="24"/>
          <w:szCs w:val="24"/>
          <w:lang w:eastAsia="es-MX"/>
        </w:rPr>
      </w:pPr>
      <w:r w:rsidRPr="00D23143">
        <w:rPr>
          <w:rFonts w:eastAsia="Times New Roman" w:cstheme="minorHAnsi"/>
          <w:color w:val="000000"/>
          <w:sz w:val="24"/>
          <w:szCs w:val="24"/>
          <w:lang w:eastAsia="es-MX"/>
        </w:rPr>
        <w:t xml:space="preserve">Oeste: -93.658101° </w:t>
      </w:r>
      <w:r w:rsidRPr="00D23143">
        <w:rPr>
          <w:rFonts w:eastAsia="Times New Roman" w:cstheme="minorHAnsi"/>
          <w:color w:val="000000"/>
          <w:sz w:val="24"/>
          <w:szCs w:val="24"/>
          <w:lang w:eastAsia="es-MX"/>
        </w:rPr>
        <w:tab/>
        <w:t xml:space="preserve">Este: -91.377562° </w:t>
      </w:r>
    </w:p>
    <w:p w:rsidR="00D23143" w:rsidRPr="00D23143" w:rsidRDefault="00D23143" w:rsidP="00D23143">
      <w:pPr>
        <w:jc w:val="both"/>
        <w:rPr>
          <w:rFonts w:eastAsia="Times New Roman" w:cstheme="minorHAnsi"/>
          <w:color w:val="000000"/>
          <w:sz w:val="24"/>
          <w:szCs w:val="24"/>
          <w:lang w:eastAsia="es-MX"/>
        </w:rPr>
      </w:pPr>
      <w:r w:rsidRPr="00D23143">
        <w:rPr>
          <w:rFonts w:eastAsia="Times New Roman" w:cstheme="minorHAnsi"/>
          <w:color w:val="000000"/>
          <w:sz w:val="24"/>
          <w:szCs w:val="24"/>
          <w:lang w:eastAsia="es-MX"/>
        </w:rPr>
        <w:t>Norte: 17.985488°</w:t>
      </w:r>
      <w:r w:rsidRPr="00D23143">
        <w:rPr>
          <w:rFonts w:eastAsia="Times New Roman" w:cstheme="minorHAnsi"/>
          <w:color w:val="000000"/>
          <w:sz w:val="24"/>
          <w:szCs w:val="24"/>
          <w:lang w:eastAsia="es-MX"/>
        </w:rPr>
        <w:tab/>
        <w:t>Sur: 16.998483°</w:t>
      </w:r>
    </w:p>
    <w:p w:rsidR="00D23143" w:rsidRPr="00D23143" w:rsidRDefault="00D23143" w:rsidP="00D23143">
      <w:pPr>
        <w:jc w:val="both"/>
        <w:rPr>
          <w:rFonts w:eastAsia="Times New Roman" w:cstheme="minorHAnsi"/>
          <w:color w:val="000000"/>
          <w:sz w:val="24"/>
          <w:szCs w:val="24"/>
          <w:lang w:eastAsia="es-MX"/>
        </w:rPr>
      </w:pPr>
      <w:r w:rsidRPr="00D23143">
        <w:rPr>
          <w:rFonts w:eastAsia="Times New Roman" w:cstheme="minorHAnsi"/>
          <w:b/>
          <w:color w:val="000000"/>
          <w:sz w:val="24"/>
          <w:szCs w:val="24"/>
          <w:lang w:eastAsia="es-MX"/>
        </w:rPr>
        <w:t>Formato de Presentación</w:t>
      </w:r>
      <w:r w:rsidRPr="00D23143">
        <w:rPr>
          <w:rFonts w:eastAsia="Times New Roman" w:cstheme="minorHAnsi"/>
          <w:color w:val="000000"/>
          <w:sz w:val="24"/>
          <w:szCs w:val="24"/>
          <w:lang w:eastAsia="es-MX"/>
        </w:rPr>
        <w:t>: Mapa digital</w:t>
      </w:r>
    </w:p>
    <w:p w:rsidR="00D23143" w:rsidRPr="00D23143" w:rsidRDefault="00D23143" w:rsidP="00D23143">
      <w:pPr>
        <w:jc w:val="both"/>
        <w:rPr>
          <w:rFonts w:eastAsia="Times New Roman" w:cstheme="minorHAnsi"/>
          <w:color w:val="000000"/>
          <w:sz w:val="24"/>
          <w:szCs w:val="24"/>
          <w:lang w:eastAsia="es-MX"/>
        </w:rPr>
      </w:pPr>
      <w:r w:rsidRPr="00D23143">
        <w:rPr>
          <w:rFonts w:eastAsia="Times New Roman" w:cstheme="minorHAnsi"/>
          <w:b/>
          <w:color w:val="000000"/>
          <w:sz w:val="24"/>
          <w:szCs w:val="24"/>
          <w:lang w:eastAsia="es-MX"/>
        </w:rPr>
        <w:t>Tipo de Representación Espacial</w:t>
      </w:r>
      <w:r w:rsidRPr="00D23143">
        <w:rPr>
          <w:rFonts w:eastAsia="Times New Roman" w:cstheme="minorHAnsi"/>
          <w:color w:val="000000"/>
          <w:sz w:val="24"/>
          <w:szCs w:val="24"/>
          <w:lang w:eastAsia="es-MX"/>
        </w:rPr>
        <w:t>: Vectorial</w:t>
      </w:r>
    </w:p>
    <w:p w:rsidR="00D23143" w:rsidRPr="00D23143" w:rsidRDefault="00D23143" w:rsidP="00D23143">
      <w:pPr>
        <w:jc w:val="both"/>
        <w:rPr>
          <w:rFonts w:eastAsia="Times New Roman" w:cstheme="minorHAnsi"/>
          <w:color w:val="000000"/>
          <w:sz w:val="24"/>
          <w:szCs w:val="24"/>
          <w:lang w:eastAsia="es-MX"/>
        </w:rPr>
      </w:pPr>
      <w:r w:rsidRPr="00D23143">
        <w:rPr>
          <w:rFonts w:eastAsia="Times New Roman" w:cstheme="minorHAnsi"/>
          <w:b/>
          <w:color w:val="000000"/>
          <w:sz w:val="24"/>
          <w:szCs w:val="24"/>
          <w:lang w:eastAsia="es-MX"/>
        </w:rPr>
        <w:t>Medio de Procesamiento</w:t>
      </w:r>
      <w:r w:rsidRPr="00D23143">
        <w:rPr>
          <w:rFonts w:eastAsia="Times New Roman" w:cstheme="minorHAnsi"/>
          <w:color w:val="000000"/>
          <w:sz w:val="24"/>
          <w:szCs w:val="24"/>
          <w:lang w:eastAsia="es-MX"/>
        </w:rPr>
        <w:t xml:space="preserve">: </w:t>
      </w:r>
      <w:proofErr w:type="spellStart"/>
      <w:r w:rsidRPr="00D23143">
        <w:rPr>
          <w:rFonts w:eastAsia="Times New Roman" w:cstheme="minorHAnsi"/>
          <w:color w:val="000000"/>
          <w:sz w:val="24"/>
          <w:szCs w:val="24"/>
          <w:lang w:eastAsia="es-MX"/>
        </w:rPr>
        <w:t>ArcMap</w:t>
      </w:r>
      <w:proofErr w:type="spellEnd"/>
      <w:r w:rsidRPr="00D23143">
        <w:rPr>
          <w:rFonts w:eastAsia="Times New Roman" w:cstheme="minorHAnsi"/>
          <w:color w:val="000000"/>
          <w:sz w:val="24"/>
          <w:szCs w:val="24"/>
          <w:lang w:eastAsia="es-MX"/>
        </w:rPr>
        <w:t xml:space="preserve"> Versión 6.2 (</w:t>
      </w:r>
      <w:proofErr w:type="spellStart"/>
      <w:r w:rsidRPr="00D23143">
        <w:rPr>
          <w:rFonts w:eastAsia="Times New Roman" w:cstheme="minorHAnsi"/>
          <w:color w:val="000000"/>
          <w:sz w:val="24"/>
          <w:szCs w:val="24"/>
          <w:lang w:eastAsia="es-MX"/>
        </w:rPr>
        <w:t>Build</w:t>
      </w:r>
      <w:proofErr w:type="spellEnd"/>
      <w:r w:rsidRPr="00D23143">
        <w:rPr>
          <w:rFonts w:eastAsia="Times New Roman" w:cstheme="minorHAnsi"/>
          <w:color w:val="000000"/>
          <w:sz w:val="24"/>
          <w:szCs w:val="24"/>
          <w:lang w:eastAsia="es-MX"/>
        </w:rPr>
        <w:t xml:space="preserve"> 9200); </w:t>
      </w:r>
      <w:proofErr w:type="spellStart"/>
      <w:r w:rsidRPr="00D23143">
        <w:rPr>
          <w:rFonts w:eastAsia="Times New Roman" w:cstheme="minorHAnsi"/>
          <w:color w:val="000000"/>
          <w:sz w:val="24"/>
          <w:szCs w:val="24"/>
          <w:lang w:eastAsia="es-MX"/>
        </w:rPr>
        <w:t>Esri</w:t>
      </w:r>
      <w:proofErr w:type="spellEnd"/>
      <w:r w:rsidRPr="00D23143">
        <w:rPr>
          <w:rFonts w:eastAsia="Times New Roman" w:cstheme="minorHAnsi"/>
          <w:color w:val="000000"/>
          <w:sz w:val="24"/>
          <w:szCs w:val="24"/>
          <w:lang w:eastAsia="es-MX"/>
        </w:rPr>
        <w:t xml:space="preserve"> </w:t>
      </w:r>
      <w:proofErr w:type="spellStart"/>
      <w:r w:rsidRPr="00D23143">
        <w:rPr>
          <w:rFonts w:eastAsia="Times New Roman" w:cstheme="minorHAnsi"/>
          <w:color w:val="000000"/>
          <w:sz w:val="24"/>
          <w:szCs w:val="24"/>
          <w:lang w:eastAsia="es-MX"/>
        </w:rPr>
        <w:t>ArcGIS</w:t>
      </w:r>
      <w:proofErr w:type="spellEnd"/>
      <w:r w:rsidRPr="00D23143">
        <w:rPr>
          <w:rFonts w:eastAsia="Times New Roman" w:cstheme="minorHAnsi"/>
          <w:color w:val="000000"/>
          <w:sz w:val="24"/>
          <w:szCs w:val="24"/>
          <w:lang w:eastAsia="es-MX"/>
        </w:rPr>
        <w:t xml:space="preserve"> 10.2.2.3552</w:t>
      </w:r>
    </w:p>
    <w:p w:rsidR="00D23143" w:rsidRPr="00D23143" w:rsidRDefault="00D23143" w:rsidP="00D23143">
      <w:pPr>
        <w:jc w:val="both"/>
        <w:rPr>
          <w:rFonts w:eastAsia="Times New Roman" w:cstheme="minorHAnsi"/>
          <w:b/>
          <w:color w:val="000000"/>
          <w:sz w:val="24"/>
          <w:szCs w:val="24"/>
          <w:lang w:eastAsia="es-MX"/>
        </w:rPr>
      </w:pPr>
      <w:r w:rsidRPr="00D23143">
        <w:rPr>
          <w:rFonts w:eastAsia="Times New Roman" w:cstheme="minorHAnsi"/>
          <w:b/>
          <w:color w:val="000000"/>
          <w:sz w:val="24"/>
          <w:szCs w:val="24"/>
          <w:lang w:eastAsia="es-MX"/>
        </w:rPr>
        <w:t>Extensión Geográfica</w:t>
      </w:r>
    </w:p>
    <w:p w:rsidR="00D23143" w:rsidRPr="00D23143" w:rsidRDefault="00D23143" w:rsidP="00D23143">
      <w:pPr>
        <w:tabs>
          <w:tab w:val="left" w:pos="1985"/>
        </w:tabs>
        <w:jc w:val="both"/>
        <w:rPr>
          <w:rFonts w:eastAsia="Times New Roman" w:cstheme="minorHAnsi"/>
          <w:color w:val="000000"/>
          <w:sz w:val="24"/>
          <w:szCs w:val="24"/>
          <w:lang w:eastAsia="es-MX"/>
        </w:rPr>
      </w:pPr>
      <w:r w:rsidRPr="00D23143">
        <w:rPr>
          <w:rFonts w:eastAsia="Times New Roman" w:cstheme="minorHAnsi"/>
          <w:color w:val="000000"/>
          <w:sz w:val="24"/>
          <w:szCs w:val="24"/>
          <w:lang w:eastAsia="es-MX"/>
        </w:rPr>
        <w:t xml:space="preserve">* West </w:t>
      </w:r>
      <w:proofErr w:type="spellStart"/>
      <w:r w:rsidRPr="00D23143">
        <w:rPr>
          <w:rFonts w:eastAsia="Times New Roman" w:cstheme="minorHAnsi"/>
          <w:color w:val="000000"/>
          <w:sz w:val="24"/>
          <w:szCs w:val="24"/>
          <w:lang w:eastAsia="es-MX"/>
        </w:rPr>
        <w:t>longitude</w:t>
      </w:r>
      <w:proofErr w:type="spellEnd"/>
      <w:r w:rsidRPr="00D23143">
        <w:rPr>
          <w:rFonts w:eastAsia="Times New Roman" w:cstheme="minorHAnsi"/>
          <w:color w:val="000000"/>
          <w:sz w:val="24"/>
          <w:szCs w:val="24"/>
          <w:lang w:eastAsia="es-MX"/>
        </w:rPr>
        <w:tab/>
        <w:t>-93.6581011</w:t>
      </w:r>
    </w:p>
    <w:p w:rsidR="00D23143" w:rsidRPr="00D23143" w:rsidRDefault="00D23143" w:rsidP="00D23143">
      <w:pPr>
        <w:tabs>
          <w:tab w:val="left" w:pos="1985"/>
        </w:tabs>
        <w:jc w:val="both"/>
        <w:rPr>
          <w:rFonts w:eastAsia="Times New Roman" w:cstheme="minorHAnsi"/>
          <w:color w:val="000000"/>
          <w:sz w:val="24"/>
          <w:szCs w:val="24"/>
          <w:lang w:eastAsia="es-MX"/>
        </w:rPr>
      </w:pPr>
      <w:r w:rsidRPr="00D23143">
        <w:rPr>
          <w:rFonts w:eastAsia="Times New Roman" w:cstheme="minorHAnsi"/>
          <w:color w:val="000000"/>
          <w:sz w:val="24"/>
          <w:szCs w:val="24"/>
          <w:lang w:eastAsia="es-MX"/>
        </w:rPr>
        <w:t xml:space="preserve">* East </w:t>
      </w:r>
      <w:proofErr w:type="spellStart"/>
      <w:r w:rsidRPr="00D23143">
        <w:rPr>
          <w:rFonts w:eastAsia="Times New Roman" w:cstheme="minorHAnsi"/>
          <w:color w:val="000000"/>
          <w:sz w:val="24"/>
          <w:szCs w:val="24"/>
          <w:lang w:eastAsia="es-MX"/>
        </w:rPr>
        <w:t>longitude</w:t>
      </w:r>
      <w:proofErr w:type="spellEnd"/>
      <w:r w:rsidRPr="00D23143">
        <w:rPr>
          <w:rFonts w:eastAsia="Times New Roman" w:cstheme="minorHAnsi"/>
          <w:color w:val="000000"/>
          <w:sz w:val="24"/>
          <w:szCs w:val="24"/>
          <w:lang w:eastAsia="es-MX"/>
        </w:rPr>
        <w:tab/>
        <w:t>-91.377562</w:t>
      </w:r>
    </w:p>
    <w:p w:rsidR="00D23143" w:rsidRPr="00D23143" w:rsidRDefault="00D23143" w:rsidP="00D23143">
      <w:pPr>
        <w:tabs>
          <w:tab w:val="left" w:pos="1985"/>
        </w:tabs>
        <w:jc w:val="both"/>
        <w:rPr>
          <w:rFonts w:eastAsia="Times New Roman" w:cstheme="minorHAnsi"/>
          <w:color w:val="000000"/>
          <w:sz w:val="24"/>
          <w:szCs w:val="24"/>
          <w:lang w:eastAsia="es-MX"/>
        </w:rPr>
      </w:pPr>
      <w:r w:rsidRPr="00D23143">
        <w:rPr>
          <w:rFonts w:eastAsia="Times New Roman" w:cstheme="minorHAnsi"/>
          <w:color w:val="000000"/>
          <w:sz w:val="24"/>
          <w:szCs w:val="24"/>
          <w:lang w:eastAsia="es-MX"/>
        </w:rPr>
        <w:t xml:space="preserve">* North </w:t>
      </w:r>
      <w:proofErr w:type="spellStart"/>
      <w:r w:rsidRPr="00D23143">
        <w:rPr>
          <w:rFonts w:eastAsia="Times New Roman" w:cstheme="minorHAnsi"/>
          <w:color w:val="000000"/>
          <w:sz w:val="24"/>
          <w:szCs w:val="24"/>
          <w:lang w:eastAsia="es-MX"/>
        </w:rPr>
        <w:t>latitude</w:t>
      </w:r>
      <w:proofErr w:type="spellEnd"/>
      <w:r w:rsidRPr="00D23143">
        <w:rPr>
          <w:rFonts w:eastAsia="Times New Roman" w:cstheme="minorHAnsi"/>
          <w:color w:val="000000"/>
          <w:sz w:val="24"/>
          <w:szCs w:val="24"/>
          <w:lang w:eastAsia="es-MX"/>
        </w:rPr>
        <w:tab/>
        <w:t>17.985488</w:t>
      </w:r>
    </w:p>
    <w:p w:rsidR="00D23143" w:rsidRPr="00D23143" w:rsidRDefault="00D23143" w:rsidP="00D23143">
      <w:pPr>
        <w:tabs>
          <w:tab w:val="left" w:pos="1985"/>
        </w:tabs>
        <w:jc w:val="both"/>
        <w:rPr>
          <w:rFonts w:eastAsia="Times New Roman" w:cstheme="minorHAnsi"/>
          <w:color w:val="000000"/>
          <w:sz w:val="24"/>
          <w:szCs w:val="24"/>
          <w:lang w:eastAsia="es-MX"/>
        </w:rPr>
      </w:pPr>
      <w:r w:rsidRPr="00D23143">
        <w:rPr>
          <w:rFonts w:eastAsia="Times New Roman" w:cstheme="minorHAnsi"/>
          <w:color w:val="000000"/>
          <w:sz w:val="24"/>
          <w:szCs w:val="24"/>
          <w:lang w:eastAsia="es-MX"/>
        </w:rPr>
        <w:t xml:space="preserve">* South </w:t>
      </w:r>
      <w:proofErr w:type="spellStart"/>
      <w:r w:rsidRPr="00D23143">
        <w:rPr>
          <w:rFonts w:eastAsia="Times New Roman" w:cstheme="minorHAnsi"/>
          <w:color w:val="000000"/>
          <w:sz w:val="24"/>
          <w:szCs w:val="24"/>
          <w:lang w:eastAsia="es-MX"/>
        </w:rPr>
        <w:t>latitude</w:t>
      </w:r>
      <w:proofErr w:type="spellEnd"/>
      <w:r w:rsidRPr="00D23143">
        <w:rPr>
          <w:rFonts w:eastAsia="Times New Roman" w:cstheme="minorHAnsi"/>
          <w:color w:val="000000"/>
          <w:sz w:val="24"/>
          <w:szCs w:val="24"/>
          <w:lang w:eastAsia="es-MX"/>
        </w:rPr>
        <w:tab/>
        <w:t>16.998483</w:t>
      </w:r>
    </w:p>
    <w:p w:rsidR="00D23143" w:rsidRPr="00D23143" w:rsidRDefault="00D23143" w:rsidP="00D23143">
      <w:pPr>
        <w:jc w:val="both"/>
        <w:rPr>
          <w:rFonts w:eastAsia="Times New Roman" w:cstheme="minorHAnsi"/>
          <w:color w:val="000000"/>
          <w:sz w:val="24"/>
          <w:szCs w:val="24"/>
          <w:lang w:eastAsia="es-MX"/>
        </w:rPr>
      </w:pPr>
      <w:r w:rsidRPr="00D23143">
        <w:rPr>
          <w:rFonts w:eastAsia="Times New Roman" w:cstheme="minorHAnsi"/>
          <w:color w:val="000000"/>
          <w:sz w:val="24"/>
          <w:szCs w:val="24"/>
          <w:lang w:eastAsia="es-MX"/>
        </w:rPr>
        <w:t>* </w:t>
      </w:r>
      <w:proofErr w:type="spellStart"/>
      <w:r w:rsidRPr="00D23143">
        <w:rPr>
          <w:rFonts w:eastAsia="Times New Roman" w:cstheme="minorHAnsi"/>
          <w:color w:val="000000"/>
          <w:sz w:val="24"/>
          <w:szCs w:val="24"/>
          <w:lang w:eastAsia="es-MX"/>
        </w:rPr>
        <w:t>Extent</w:t>
      </w:r>
      <w:proofErr w:type="spellEnd"/>
      <w:r w:rsidRPr="00D23143">
        <w:rPr>
          <w:rFonts w:eastAsia="Times New Roman" w:cstheme="minorHAnsi"/>
          <w:color w:val="000000"/>
          <w:sz w:val="24"/>
          <w:szCs w:val="24"/>
          <w:lang w:eastAsia="es-MX"/>
        </w:rPr>
        <w:t xml:space="preserve"> </w:t>
      </w:r>
      <w:proofErr w:type="spellStart"/>
      <w:r w:rsidRPr="00D23143">
        <w:rPr>
          <w:rFonts w:eastAsia="Times New Roman" w:cstheme="minorHAnsi"/>
          <w:color w:val="000000"/>
          <w:sz w:val="24"/>
          <w:szCs w:val="24"/>
          <w:lang w:eastAsia="es-MX"/>
        </w:rPr>
        <w:t>contains</w:t>
      </w:r>
      <w:proofErr w:type="spellEnd"/>
      <w:r w:rsidRPr="00D23143">
        <w:rPr>
          <w:rFonts w:eastAsia="Times New Roman" w:cstheme="minorHAnsi"/>
          <w:color w:val="000000"/>
          <w:sz w:val="24"/>
          <w:szCs w:val="24"/>
          <w:lang w:eastAsia="es-MX"/>
        </w:rPr>
        <w:t xml:space="preserve"> </w:t>
      </w:r>
      <w:proofErr w:type="spellStart"/>
      <w:r w:rsidRPr="00D23143">
        <w:rPr>
          <w:rFonts w:eastAsia="Times New Roman" w:cstheme="minorHAnsi"/>
          <w:color w:val="000000"/>
          <w:sz w:val="24"/>
          <w:szCs w:val="24"/>
          <w:lang w:eastAsia="es-MX"/>
        </w:rPr>
        <w:t>the</w:t>
      </w:r>
      <w:proofErr w:type="spellEnd"/>
      <w:r w:rsidRPr="00D23143">
        <w:rPr>
          <w:rFonts w:eastAsia="Times New Roman" w:cstheme="minorHAnsi"/>
          <w:color w:val="000000"/>
          <w:sz w:val="24"/>
          <w:szCs w:val="24"/>
          <w:lang w:eastAsia="es-MX"/>
        </w:rPr>
        <w:t xml:space="preserve"> </w:t>
      </w:r>
      <w:proofErr w:type="spellStart"/>
      <w:r w:rsidRPr="00D23143">
        <w:rPr>
          <w:rFonts w:eastAsia="Times New Roman" w:cstheme="minorHAnsi"/>
          <w:color w:val="000000"/>
          <w:sz w:val="24"/>
          <w:szCs w:val="24"/>
          <w:lang w:eastAsia="es-MX"/>
        </w:rPr>
        <w:t>resource</w:t>
      </w:r>
      <w:proofErr w:type="spellEnd"/>
      <w:r w:rsidRPr="00D23143">
        <w:rPr>
          <w:rFonts w:eastAsia="Times New Roman" w:cstheme="minorHAnsi"/>
          <w:color w:val="000000"/>
          <w:sz w:val="24"/>
          <w:szCs w:val="24"/>
          <w:lang w:eastAsia="es-MX"/>
        </w:rPr>
        <w:t> Yes</w:t>
      </w:r>
    </w:p>
    <w:p w:rsidR="00D23143" w:rsidRPr="00D23143" w:rsidRDefault="00D23143" w:rsidP="00D23143">
      <w:pPr>
        <w:jc w:val="both"/>
        <w:rPr>
          <w:rFonts w:eastAsia="Times New Roman" w:cstheme="minorHAnsi"/>
          <w:color w:val="000000"/>
          <w:sz w:val="24"/>
          <w:szCs w:val="24"/>
          <w:lang w:eastAsia="es-MX"/>
        </w:rPr>
      </w:pPr>
    </w:p>
    <w:p w:rsidR="00D23143" w:rsidRPr="00D23143" w:rsidRDefault="00D23143" w:rsidP="00D23143">
      <w:pPr>
        <w:jc w:val="both"/>
        <w:rPr>
          <w:rFonts w:eastAsia="Times New Roman" w:cstheme="minorHAnsi"/>
          <w:b/>
          <w:color w:val="000000"/>
          <w:sz w:val="24"/>
          <w:szCs w:val="24"/>
          <w:lang w:eastAsia="es-MX"/>
        </w:rPr>
      </w:pPr>
      <w:r w:rsidRPr="00D23143">
        <w:rPr>
          <w:rFonts w:eastAsia="Times New Roman" w:cstheme="minorHAnsi"/>
          <w:b/>
          <w:color w:val="000000"/>
          <w:sz w:val="24"/>
          <w:szCs w:val="24"/>
          <w:lang w:eastAsia="es-MX"/>
        </w:rPr>
        <w:t>Extensión en el sistema de coordenadas del elemento</w:t>
      </w:r>
    </w:p>
    <w:p w:rsidR="00D23143" w:rsidRPr="00D23143" w:rsidRDefault="00D23143" w:rsidP="00D23143">
      <w:pPr>
        <w:tabs>
          <w:tab w:val="left" w:pos="1985"/>
        </w:tabs>
        <w:jc w:val="both"/>
        <w:rPr>
          <w:rFonts w:eastAsia="Times New Roman" w:cstheme="minorHAnsi"/>
          <w:color w:val="000000"/>
          <w:sz w:val="24"/>
          <w:szCs w:val="24"/>
          <w:lang w:eastAsia="es-MX"/>
        </w:rPr>
      </w:pPr>
      <w:r w:rsidRPr="00D23143">
        <w:rPr>
          <w:rFonts w:eastAsia="Times New Roman" w:cstheme="minorHAnsi"/>
          <w:color w:val="000000"/>
          <w:sz w:val="24"/>
          <w:szCs w:val="24"/>
          <w:lang w:eastAsia="es-MX"/>
        </w:rPr>
        <w:t xml:space="preserve">* West </w:t>
      </w:r>
      <w:proofErr w:type="spellStart"/>
      <w:r w:rsidRPr="00D23143">
        <w:rPr>
          <w:rFonts w:eastAsia="Times New Roman" w:cstheme="minorHAnsi"/>
          <w:color w:val="000000"/>
          <w:sz w:val="24"/>
          <w:szCs w:val="24"/>
          <w:lang w:eastAsia="es-MX"/>
        </w:rPr>
        <w:t>longitude</w:t>
      </w:r>
      <w:proofErr w:type="spellEnd"/>
      <w:r w:rsidRPr="00D23143">
        <w:rPr>
          <w:rFonts w:eastAsia="Times New Roman" w:cstheme="minorHAnsi"/>
          <w:color w:val="000000"/>
          <w:sz w:val="24"/>
          <w:szCs w:val="24"/>
          <w:lang w:eastAsia="es-MX"/>
        </w:rPr>
        <w:tab/>
        <w:t>430324.319326</w:t>
      </w:r>
    </w:p>
    <w:p w:rsidR="00D23143" w:rsidRPr="00D23143" w:rsidRDefault="00D23143" w:rsidP="00D23143">
      <w:pPr>
        <w:tabs>
          <w:tab w:val="left" w:pos="1985"/>
        </w:tabs>
        <w:jc w:val="both"/>
        <w:rPr>
          <w:rFonts w:eastAsia="Times New Roman" w:cstheme="minorHAnsi"/>
          <w:color w:val="000000"/>
          <w:sz w:val="24"/>
          <w:szCs w:val="24"/>
          <w:lang w:eastAsia="es-MX"/>
        </w:rPr>
      </w:pPr>
      <w:r w:rsidRPr="00D23143">
        <w:rPr>
          <w:rFonts w:eastAsia="Times New Roman" w:cstheme="minorHAnsi"/>
          <w:color w:val="000000"/>
          <w:sz w:val="24"/>
          <w:szCs w:val="24"/>
          <w:lang w:eastAsia="es-MX"/>
        </w:rPr>
        <w:t xml:space="preserve">* East </w:t>
      </w:r>
      <w:proofErr w:type="spellStart"/>
      <w:r w:rsidRPr="00D23143">
        <w:rPr>
          <w:rFonts w:eastAsia="Times New Roman" w:cstheme="minorHAnsi"/>
          <w:color w:val="000000"/>
          <w:sz w:val="24"/>
          <w:szCs w:val="24"/>
          <w:lang w:eastAsia="es-MX"/>
        </w:rPr>
        <w:t>longitude</w:t>
      </w:r>
      <w:proofErr w:type="spellEnd"/>
      <w:r w:rsidRPr="00D23143">
        <w:rPr>
          <w:rFonts w:eastAsia="Times New Roman" w:cstheme="minorHAnsi"/>
          <w:color w:val="000000"/>
          <w:sz w:val="24"/>
          <w:szCs w:val="24"/>
          <w:lang w:eastAsia="es-MX"/>
        </w:rPr>
        <w:tab/>
      </w:r>
      <w:r w:rsidRPr="00D23143">
        <w:rPr>
          <w:rFonts w:ascii="Verdana" w:hAnsi="Verdana"/>
          <w:color w:val="000020"/>
          <w:sz w:val="19"/>
          <w:szCs w:val="19"/>
          <w:lang w:val="es-ES"/>
        </w:rPr>
        <w:t>671794.845499</w:t>
      </w:r>
    </w:p>
    <w:p w:rsidR="00D23143" w:rsidRPr="00D23143" w:rsidRDefault="00D23143" w:rsidP="00D23143">
      <w:pPr>
        <w:tabs>
          <w:tab w:val="left" w:pos="1985"/>
        </w:tabs>
        <w:jc w:val="both"/>
        <w:rPr>
          <w:rFonts w:eastAsia="Times New Roman" w:cstheme="minorHAnsi"/>
          <w:color w:val="000000"/>
          <w:sz w:val="24"/>
          <w:szCs w:val="24"/>
          <w:lang w:eastAsia="es-MX"/>
        </w:rPr>
      </w:pPr>
      <w:r w:rsidRPr="00D23143">
        <w:rPr>
          <w:rFonts w:eastAsia="Times New Roman" w:cstheme="minorHAnsi"/>
          <w:color w:val="000000"/>
          <w:sz w:val="24"/>
          <w:szCs w:val="24"/>
          <w:lang w:eastAsia="es-MX"/>
        </w:rPr>
        <w:t xml:space="preserve">* South </w:t>
      </w:r>
      <w:proofErr w:type="spellStart"/>
      <w:r w:rsidRPr="00D23143">
        <w:rPr>
          <w:rFonts w:eastAsia="Times New Roman" w:cstheme="minorHAnsi"/>
          <w:color w:val="000000"/>
          <w:sz w:val="24"/>
          <w:szCs w:val="24"/>
          <w:lang w:eastAsia="es-MX"/>
        </w:rPr>
        <w:t>latitude</w:t>
      </w:r>
      <w:proofErr w:type="spellEnd"/>
      <w:r w:rsidRPr="00D23143">
        <w:rPr>
          <w:rFonts w:eastAsia="Times New Roman" w:cstheme="minorHAnsi"/>
          <w:color w:val="000000"/>
          <w:sz w:val="24"/>
          <w:szCs w:val="24"/>
          <w:lang w:eastAsia="es-MX"/>
        </w:rPr>
        <w:tab/>
        <w:t>1880094.587777</w:t>
      </w:r>
    </w:p>
    <w:p w:rsidR="00D23143" w:rsidRPr="00D23143" w:rsidRDefault="00D23143" w:rsidP="00D23143">
      <w:pPr>
        <w:tabs>
          <w:tab w:val="left" w:pos="1985"/>
        </w:tabs>
        <w:jc w:val="both"/>
        <w:rPr>
          <w:rFonts w:eastAsia="Times New Roman" w:cstheme="minorHAnsi"/>
          <w:color w:val="000000"/>
          <w:sz w:val="24"/>
          <w:szCs w:val="24"/>
          <w:lang w:eastAsia="es-MX"/>
        </w:rPr>
      </w:pPr>
      <w:r w:rsidRPr="00D23143">
        <w:rPr>
          <w:rFonts w:eastAsia="Times New Roman" w:cstheme="minorHAnsi"/>
          <w:color w:val="000000"/>
          <w:sz w:val="24"/>
          <w:szCs w:val="24"/>
          <w:lang w:eastAsia="es-MX"/>
        </w:rPr>
        <w:t xml:space="preserve">* North </w:t>
      </w:r>
      <w:proofErr w:type="spellStart"/>
      <w:r w:rsidRPr="00D23143">
        <w:rPr>
          <w:rFonts w:eastAsia="Times New Roman" w:cstheme="minorHAnsi"/>
          <w:color w:val="000000"/>
          <w:sz w:val="24"/>
          <w:szCs w:val="24"/>
          <w:lang w:eastAsia="es-MX"/>
        </w:rPr>
        <w:t>latitude</w:t>
      </w:r>
      <w:proofErr w:type="spellEnd"/>
      <w:r w:rsidRPr="00D23143">
        <w:rPr>
          <w:rFonts w:eastAsia="Times New Roman" w:cstheme="minorHAnsi"/>
          <w:color w:val="000000"/>
          <w:sz w:val="24"/>
          <w:szCs w:val="24"/>
          <w:lang w:eastAsia="es-MX"/>
        </w:rPr>
        <w:tab/>
        <w:t>1988579.941120</w:t>
      </w:r>
    </w:p>
    <w:p w:rsidR="00D23143" w:rsidRPr="00D23143" w:rsidRDefault="00D23143" w:rsidP="00D23143">
      <w:pPr>
        <w:jc w:val="both"/>
        <w:rPr>
          <w:rFonts w:eastAsia="Times New Roman" w:cstheme="minorHAnsi"/>
          <w:color w:val="000000"/>
          <w:sz w:val="24"/>
          <w:szCs w:val="24"/>
          <w:lang w:eastAsia="es-MX"/>
        </w:rPr>
      </w:pPr>
      <w:r w:rsidRPr="00D23143">
        <w:rPr>
          <w:rFonts w:eastAsia="Times New Roman" w:cstheme="minorHAnsi"/>
          <w:color w:val="000000"/>
          <w:sz w:val="24"/>
          <w:szCs w:val="24"/>
          <w:lang w:eastAsia="es-MX"/>
        </w:rPr>
        <w:t>* </w:t>
      </w:r>
      <w:proofErr w:type="spellStart"/>
      <w:r w:rsidRPr="00D23143">
        <w:rPr>
          <w:rFonts w:eastAsia="Times New Roman" w:cstheme="minorHAnsi"/>
          <w:color w:val="000000"/>
          <w:sz w:val="24"/>
          <w:szCs w:val="24"/>
          <w:lang w:eastAsia="es-MX"/>
        </w:rPr>
        <w:t>Extent</w:t>
      </w:r>
      <w:proofErr w:type="spellEnd"/>
      <w:r w:rsidRPr="00D23143">
        <w:rPr>
          <w:rFonts w:eastAsia="Times New Roman" w:cstheme="minorHAnsi"/>
          <w:color w:val="000000"/>
          <w:sz w:val="24"/>
          <w:szCs w:val="24"/>
          <w:lang w:eastAsia="es-MX"/>
        </w:rPr>
        <w:t xml:space="preserve"> </w:t>
      </w:r>
      <w:proofErr w:type="spellStart"/>
      <w:r w:rsidRPr="00D23143">
        <w:rPr>
          <w:rFonts w:eastAsia="Times New Roman" w:cstheme="minorHAnsi"/>
          <w:color w:val="000000"/>
          <w:sz w:val="24"/>
          <w:szCs w:val="24"/>
          <w:lang w:eastAsia="es-MX"/>
        </w:rPr>
        <w:t>contains</w:t>
      </w:r>
      <w:proofErr w:type="spellEnd"/>
      <w:r w:rsidRPr="00D23143">
        <w:rPr>
          <w:rFonts w:eastAsia="Times New Roman" w:cstheme="minorHAnsi"/>
          <w:color w:val="000000"/>
          <w:sz w:val="24"/>
          <w:szCs w:val="24"/>
          <w:lang w:eastAsia="es-MX"/>
        </w:rPr>
        <w:t xml:space="preserve"> </w:t>
      </w:r>
      <w:proofErr w:type="spellStart"/>
      <w:r w:rsidRPr="00D23143">
        <w:rPr>
          <w:rFonts w:eastAsia="Times New Roman" w:cstheme="minorHAnsi"/>
          <w:color w:val="000000"/>
          <w:sz w:val="24"/>
          <w:szCs w:val="24"/>
          <w:lang w:eastAsia="es-MX"/>
        </w:rPr>
        <w:t>the</w:t>
      </w:r>
      <w:proofErr w:type="spellEnd"/>
      <w:r w:rsidRPr="00D23143">
        <w:rPr>
          <w:rFonts w:eastAsia="Times New Roman" w:cstheme="minorHAnsi"/>
          <w:color w:val="000000"/>
          <w:sz w:val="24"/>
          <w:szCs w:val="24"/>
          <w:lang w:eastAsia="es-MX"/>
        </w:rPr>
        <w:t xml:space="preserve"> </w:t>
      </w:r>
      <w:proofErr w:type="spellStart"/>
      <w:r w:rsidRPr="00D23143">
        <w:rPr>
          <w:rFonts w:eastAsia="Times New Roman" w:cstheme="minorHAnsi"/>
          <w:color w:val="000000"/>
          <w:sz w:val="24"/>
          <w:szCs w:val="24"/>
          <w:lang w:eastAsia="es-MX"/>
        </w:rPr>
        <w:t>resource</w:t>
      </w:r>
      <w:proofErr w:type="spellEnd"/>
      <w:r w:rsidRPr="00D23143">
        <w:rPr>
          <w:rFonts w:eastAsia="Times New Roman" w:cstheme="minorHAnsi"/>
          <w:color w:val="000000"/>
          <w:sz w:val="24"/>
          <w:szCs w:val="24"/>
          <w:lang w:eastAsia="es-MX"/>
        </w:rPr>
        <w:t> Yes</w:t>
      </w:r>
    </w:p>
    <w:p w:rsidR="00D23143" w:rsidRPr="00D23143" w:rsidRDefault="00D23143" w:rsidP="00D23143">
      <w:pPr>
        <w:jc w:val="both"/>
        <w:rPr>
          <w:rFonts w:eastAsia="Times New Roman" w:cstheme="minorHAnsi"/>
          <w:color w:val="000000"/>
          <w:sz w:val="24"/>
          <w:szCs w:val="24"/>
          <w:lang w:eastAsia="es-MX"/>
        </w:rPr>
      </w:pPr>
    </w:p>
    <w:p w:rsidR="00D23143" w:rsidRPr="00D23143" w:rsidRDefault="00D23143" w:rsidP="00D23143">
      <w:pPr>
        <w:jc w:val="both"/>
        <w:rPr>
          <w:rFonts w:eastAsia="Times New Roman" w:cstheme="minorHAnsi"/>
          <w:b/>
          <w:color w:val="000000"/>
          <w:sz w:val="24"/>
          <w:szCs w:val="24"/>
          <w:lang w:eastAsia="es-MX"/>
        </w:rPr>
      </w:pPr>
      <w:r w:rsidRPr="00D23143">
        <w:rPr>
          <w:rFonts w:eastAsia="Times New Roman" w:cstheme="minorHAnsi"/>
          <w:b/>
          <w:color w:val="000000"/>
          <w:sz w:val="24"/>
          <w:szCs w:val="24"/>
          <w:lang w:eastAsia="es-MX"/>
        </w:rPr>
        <w:t>Referencia Espacial</w:t>
      </w:r>
    </w:p>
    <w:p w:rsidR="00D23143" w:rsidRPr="00D23143" w:rsidRDefault="00D23143" w:rsidP="00D23143">
      <w:pPr>
        <w:jc w:val="both"/>
        <w:rPr>
          <w:rFonts w:eastAsia="Times New Roman" w:cstheme="minorHAnsi"/>
          <w:color w:val="000000"/>
          <w:sz w:val="24"/>
          <w:szCs w:val="24"/>
          <w:lang w:eastAsia="es-MX"/>
        </w:rPr>
      </w:pPr>
      <w:r w:rsidRPr="00D23143">
        <w:rPr>
          <w:rFonts w:eastAsia="Times New Roman" w:cstheme="minorHAnsi"/>
          <w:color w:val="000000"/>
          <w:sz w:val="24"/>
          <w:szCs w:val="24"/>
          <w:lang w:eastAsia="es-MX"/>
        </w:rPr>
        <w:t>* </w:t>
      </w:r>
      <w:proofErr w:type="spellStart"/>
      <w:r w:rsidRPr="00D23143">
        <w:rPr>
          <w:rFonts w:eastAsia="Times New Roman" w:cstheme="minorHAnsi"/>
          <w:color w:val="000000"/>
          <w:sz w:val="24"/>
          <w:szCs w:val="24"/>
          <w:lang w:eastAsia="es-MX"/>
        </w:rPr>
        <w:t>Type</w:t>
      </w:r>
      <w:proofErr w:type="spellEnd"/>
      <w:r w:rsidRPr="00D23143">
        <w:rPr>
          <w:rFonts w:eastAsia="Times New Roman" w:cstheme="minorHAnsi"/>
          <w:color w:val="000000"/>
          <w:sz w:val="24"/>
          <w:szCs w:val="24"/>
          <w:lang w:eastAsia="es-MX"/>
        </w:rPr>
        <w:t> </w:t>
      </w:r>
      <w:proofErr w:type="spellStart"/>
      <w:r w:rsidRPr="00D23143">
        <w:rPr>
          <w:rFonts w:eastAsia="Times New Roman" w:cstheme="minorHAnsi"/>
          <w:color w:val="000000"/>
          <w:sz w:val="24"/>
          <w:szCs w:val="24"/>
          <w:lang w:eastAsia="es-MX"/>
        </w:rPr>
        <w:t>Projected</w:t>
      </w:r>
      <w:proofErr w:type="spellEnd"/>
    </w:p>
    <w:p w:rsidR="00D23143" w:rsidRPr="00D23143" w:rsidRDefault="00D23143" w:rsidP="00D23143">
      <w:pPr>
        <w:jc w:val="both"/>
        <w:rPr>
          <w:rFonts w:eastAsia="Times New Roman" w:cstheme="minorHAnsi"/>
          <w:color w:val="000000"/>
          <w:sz w:val="24"/>
          <w:szCs w:val="24"/>
          <w:lang w:eastAsia="es-MX"/>
        </w:rPr>
      </w:pPr>
      <w:r w:rsidRPr="00D23143">
        <w:rPr>
          <w:rFonts w:eastAsia="Times New Roman" w:cstheme="minorHAnsi"/>
          <w:color w:val="000000"/>
          <w:sz w:val="24"/>
          <w:szCs w:val="24"/>
          <w:lang w:eastAsia="es-MX"/>
        </w:rPr>
        <w:t>* </w:t>
      </w:r>
      <w:proofErr w:type="spellStart"/>
      <w:r w:rsidRPr="00D23143">
        <w:rPr>
          <w:rFonts w:eastAsia="Times New Roman" w:cstheme="minorHAnsi"/>
          <w:color w:val="000000"/>
          <w:sz w:val="24"/>
          <w:szCs w:val="24"/>
          <w:lang w:eastAsia="es-MX"/>
        </w:rPr>
        <w:t>Geographic</w:t>
      </w:r>
      <w:proofErr w:type="spellEnd"/>
      <w:r w:rsidRPr="00D23143">
        <w:rPr>
          <w:rFonts w:eastAsia="Times New Roman" w:cstheme="minorHAnsi"/>
          <w:color w:val="000000"/>
          <w:sz w:val="24"/>
          <w:szCs w:val="24"/>
          <w:lang w:eastAsia="es-MX"/>
        </w:rPr>
        <w:t xml:space="preserve"> </w:t>
      </w:r>
      <w:proofErr w:type="spellStart"/>
      <w:r w:rsidRPr="00D23143">
        <w:rPr>
          <w:rFonts w:eastAsia="Times New Roman" w:cstheme="minorHAnsi"/>
          <w:color w:val="000000"/>
          <w:sz w:val="24"/>
          <w:szCs w:val="24"/>
          <w:lang w:eastAsia="es-MX"/>
        </w:rPr>
        <w:t>coordinate</w:t>
      </w:r>
      <w:proofErr w:type="spellEnd"/>
      <w:r w:rsidRPr="00D23143">
        <w:rPr>
          <w:rFonts w:eastAsia="Times New Roman" w:cstheme="minorHAnsi"/>
          <w:color w:val="000000"/>
          <w:sz w:val="24"/>
          <w:szCs w:val="24"/>
          <w:lang w:eastAsia="es-MX"/>
        </w:rPr>
        <w:t xml:space="preserve"> </w:t>
      </w:r>
      <w:proofErr w:type="spellStart"/>
      <w:r w:rsidRPr="00D23143">
        <w:rPr>
          <w:rFonts w:eastAsia="Times New Roman" w:cstheme="minorHAnsi"/>
          <w:color w:val="000000"/>
          <w:sz w:val="24"/>
          <w:szCs w:val="24"/>
          <w:lang w:eastAsia="es-MX"/>
        </w:rPr>
        <w:t>reference</w:t>
      </w:r>
      <w:proofErr w:type="spellEnd"/>
      <w:r w:rsidRPr="00D23143">
        <w:rPr>
          <w:rFonts w:eastAsia="Times New Roman" w:cstheme="minorHAnsi"/>
          <w:color w:val="000000"/>
          <w:sz w:val="24"/>
          <w:szCs w:val="24"/>
          <w:lang w:eastAsia="es-MX"/>
        </w:rPr>
        <w:t> GCS_WGS_1984</w:t>
      </w:r>
    </w:p>
    <w:p w:rsidR="00D23143" w:rsidRPr="00D23143" w:rsidRDefault="00D23143" w:rsidP="00D23143">
      <w:pPr>
        <w:jc w:val="both"/>
        <w:rPr>
          <w:rFonts w:eastAsia="Times New Roman" w:cstheme="minorHAnsi"/>
          <w:color w:val="000000"/>
          <w:sz w:val="24"/>
          <w:szCs w:val="24"/>
          <w:lang w:eastAsia="es-MX"/>
        </w:rPr>
      </w:pPr>
      <w:r w:rsidRPr="00D23143">
        <w:rPr>
          <w:rFonts w:eastAsia="Times New Roman" w:cstheme="minorHAnsi"/>
          <w:color w:val="000000"/>
          <w:sz w:val="24"/>
          <w:szCs w:val="24"/>
          <w:lang w:eastAsia="es-MX"/>
        </w:rPr>
        <w:t>* </w:t>
      </w:r>
      <w:proofErr w:type="spellStart"/>
      <w:r w:rsidRPr="00D23143">
        <w:rPr>
          <w:rFonts w:eastAsia="Times New Roman" w:cstheme="minorHAnsi"/>
          <w:color w:val="000000"/>
          <w:sz w:val="24"/>
          <w:szCs w:val="24"/>
          <w:lang w:eastAsia="es-MX"/>
        </w:rPr>
        <w:t>Projection</w:t>
      </w:r>
      <w:proofErr w:type="spellEnd"/>
      <w:r w:rsidRPr="00D23143">
        <w:rPr>
          <w:rFonts w:eastAsia="Times New Roman" w:cstheme="minorHAnsi"/>
          <w:color w:val="000000"/>
          <w:sz w:val="24"/>
          <w:szCs w:val="24"/>
          <w:lang w:eastAsia="es-MX"/>
        </w:rPr>
        <w:t> WGS_1984_UTM_Zone_15N</w:t>
      </w:r>
    </w:p>
    <w:p w:rsidR="00D23143" w:rsidRPr="00D23143" w:rsidRDefault="00D23143" w:rsidP="00D23143">
      <w:pPr>
        <w:jc w:val="both"/>
        <w:rPr>
          <w:rFonts w:eastAsia="Times New Roman" w:cstheme="minorHAnsi"/>
          <w:b/>
          <w:i/>
          <w:color w:val="000000"/>
          <w:sz w:val="24"/>
          <w:szCs w:val="24"/>
          <w:lang w:eastAsia="es-MX"/>
        </w:rPr>
      </w:pPr>
      <w:r w:rsidRPr="00D23143">
        <w:rPr>
          <w:rFonts w:eastAsia="Times New Roman" w:cstheme="minorHAnsi"/>
          <w:b/>
          <w:i/>
          <w:color w:val="000000"/>
          <w:sz w:val="24"/>
          <w:szCs w:val="24"/>
          <w:lang w:eastAsia="es-MX"/>
        </w:rPr>
        <w:t xml:space="preserve">Detalles de las Coordenadas de Referencia  </w:t>
      </w:r>
    </w:p>
    <w:p w:rsidR="00D23143" w:rsidRPr="00D23143" w:rsidRDefault="00D23143" w:rsidP="00D23143">
      <w:pPr>
        <w:jc w:val="both"/>
        <w:rPr>
          <w:rFonts w:eastAsia="Times New Roman" w:cstheme="minorHAnsi"/>
          <w:b/>
          <w:color w:val="000000"/>
          <w:sz w:val="24"/>
          <w:szCs w:val="24"/>
          <w:lang w:eastAsia="es-MX"/>
        </w:rPr>
      </w:pPr>
      <w:r w:rsidRPr="00D23143">
        <w:rPr>
          <w:rFonts w:eastAsia="Times New Roman" w:cstheme="minorHAnsi"/>
          <w:b/>
          <w:color w:val="000000"/>
          <w:sz w:val="24"/>
          <w:szCs w:val="24"/>
          <w:lang w:eastAsia="es-MX"/>
        </w:rPr>
        <w:t xml:space="preserve">Sistema de Coordenadas Proyectadas   </w:t>
      </w:r>
    </w:p>
    <w:p w:rsidR="00D23143" w:rsidRPr="00D23143" w:rsidRDefault="00D23143" w:rsidP="00D23143">
      <w:pPr>
        <w:jc w:val="both"/>
        <w:rPr>
          <w:rFonts w:eastAsia="Times New Roman" w:cstheme="minorHAnsi"/>
          <w:color w:val="000000"/>
          <w:sz w:val="24"/>
          <w:szCs w:val="24"/>
          <w:lang w:eastAsia="es-MX"/>
        </w:rPr>
      </w:pPr>
      <w:proofErr w:type="spellStart"/>
      <w:r w:rsidRPr="00D23143">
        <w:rPr>
          <w:rFonts w:eastAsia="Times New Roman" w:cstheme="minorHAnsi"/>
          <w:color w:val="000000"/>
          <w:sz w:val="24"/>
          <w:szCs w:val="24"/>
          <w:lang w:eastAsia="es-MX"/>
        </w:rPr>
        <w:t>Well-known</w:t>
      </w:r>
      <w:proofErr w:type="spellEnd"/>
      <w:r w:rsidRPr="00D23143">
        <w:rPr>
          <w:rFonts w:eastAsia="Times New Roman" w:cstheme="minorHAnsi"/>
          <w:color w:val="000000"/>
          <w:sz w:val="24"/>
          <w:szCs w:val="24"/>
          <w:lang w:eastAsia="es-MX"/>
        </w:rPr>
        <w:t xml:space="preserve"> </w:t>
      </w:r>
      <w:proofErr w:type="spellStart"/>
      <w:r w:rsidRPr="00D23143">
        <w:rPr>
          <w:rFonts w:eastAsia="Times New Roman" w:cstheme="minorHAnsi"/>
          <w:color w:val="000000"/>
          <w:sz w:val="24"/>
          <w:szCs w:val="24"/>
          <w:lang w:eastAsia="es-MX"/>
        </w:rPr>
        <w:t>identifier</w:t>
      </w:r>
      <w:proofErr w:type="spellEnd"/>
      <w:r w:rsidRPr="00D23143">
        <w:rPr>
          <w:rFonts w:eastAsia="Times New Roman" w:cstheme="minorHAnsi"/>
          <w:color w:val="000000"/>
          <w:sz w:val="24"/>
          <w:szCs w:val="24"/>
          <w:lang w:eastAsia="es-MX"/>
        </w:rPr>
        <w:t> 32615</w:t>
      </w:r>
    </w:p>
    <w:p w:rsidR="00D23143" w:rsidRPr="00D23143" w:rsidRDefault="00D23143" w:rsidP="00D23143">
      <w:pPr>
        <w:jc w:val="both"/>
        <w:rPr>
          <w:rFonts w:eastAsia="Times New Roman" w:cstheme="minorHAnsi"/>
          <w:color w:val="000000"/>
          <w:sz w:val="24"/>
          <w:szCs w:val="24"/>
          <w:lang w:eastAsia="es-MX"/>
        </w:rPr>
      </w:pPr>
      <w:r w:rsidRPr="00D23143">
        <w:rPr>
          <w:rFonts w:eastAsia="Times New Roman" w:cstheme="minorHAnsi"/>
          <w:color w:val="000000"/>
          <w:sz w:val="24"/>
          <w:szCs w:val="24"/>
          <w:lang w:eastAsia="es-MX"/>
        </w:rPr>
        <w:t xml:space="preserve">X </w:t>
      </w:r>
      <w:proofErr w:type="spellStart"/>
      <w:r w:rsidRPr="00D23143">
        <w:rPr>
          <w:rFonts w:eastAsia="Times New Roman" w:cstheme="minorHAnsi"/>
          <w:color w:val="000000"/>
          <w:sz w:val="24"/>
          <w:szCs w:val="24"/>
          <w:lang w:eastAsia="es-MX"/>
        </w:rPr>
        <w:t>origin</w:t>
      </w:r>
      <w:proofErr w:type="spellEnd"/>
      <w:r w:rsidRPr="00D23143">
        <w:rPr>
          <w:rFonts w:eastAsia="Times New Roman" w:cstheme="minorHAnsi"/>
          <w:color w:val="000000"/>
          <w:sz w:val="24"/>
          <w:szCs w:val="24"/>
          <w:lang w:eastAsia="es-MX"/>
        </w:rPr>
        <w:t> -5120900</w:t>
      </w:r>
    </w:p>
    <w:p w:rsidR="00D23143" w:rsidRPr="00D23143" w:rsidRDefault="00D23143" w:rsidP="00D23143">
      <w:pPr>
        <w:jc w:val="both"/>
        <w:rPr>
          <w:rFonts w:eastAsia="Times New Roman" w:cstheme="minorHAnsi"/>
          <w:color w:val="000000"/>
          <w:sz w:val="24"/>
          <w:szCs w:val="24"/>
          <w:lang w:eastAsia="es-MX"/>
        </w:rPr>
      </w:pPr>
      <w:r w:rsidRPr="00D23143">
        <w:rPr>
          <w:rFonts w:eastAsia="Times New Roman" w:cstheme="minorHAnsi"/>
          <w:color w:val="000000"/>
          <w:sz w:val="24"/>
          <w:szCs w:val="24"/>
          <w:lang w:eastAsia="es-MX"/>
        </w:rPr>
        <w:t xml:space="preserve">Y </w:t>
      </w:r>
      <w:proofErr w:type="spellStart"/>
      <w:r w:rsidRPr="00D23143">
        <w:rPr>
          <w:rFonts w:eastAsia="Times New Roman" w:cstheme="minorHAnsi"/>
          <w:color w:val="000000"/>
          <w:sz w:val="24"/>
          <w:szCs w:val="24"/>
          <w:lang w:eastAsia="es-MX"/>
        </w:rPr>
        <w:t>origin</w:t>
      </w:r>
      <w:proofErr w:type="spellEnd"/>
      <w:r w:rsidRPr="00D23143">
        <w:rPr>
          <w:rFonts w:eastAsia="Times New Roman" w:cstheme="minorHAnsi"/>
          <w:color w:val="000000"/>
          <w:sz w:val="24"/>
          <w:szCs w:val="24"/>
          <w:lang w:eastAsia="es-MX"/>
        </w:rPr>
        <w:t> -9998100</w:t>
      </w:r>
    </w:p>
    <w:p w:rsidR="00D23143" w:rsidRPr="00D23143" w:rsidRDefault="00D23143" w:rsidP="00D23143">
      <w:pPr>
        <w:jc w:val="both"/>
        <w:rPr>
          <w:rFonts w:eastAsia="Times New Roman" w:cstheme="minorHAnsi"/>
          <w:color w:val="000000"/>
          <w:sz w:val="24"/>
          <w:szCs w:val="24"/>
          <w:lang w:eastAsia="es-MX"/>
        </w:rPr>
      </w:pPr>
      <w:r w:rsidRPr="00D23143">
        <w:rPr>
          <w:rFonts w:eastAsia="Times New Roman" w:cstheme="minorHAnsi"/>
          <w:color w:val="000000"/>
          <w:sz w:val="24"/>
          <w:szCs w:val="24"/>
          <w:lang w:eastAsia="es-MX"/>
        </w:rPr>
        <w:t xml:space="preserve">XY </w:t>
      </w:r>
      <w:proofErr w:type="spellStart"/>
      <w:r w:rsidRPr="00D23143">
        <w:rPr>
          <w:rFonts w:eastAsia="Times New Roman" w:cstheme="minorHAnsi"/>
          <w:color w:val="000000"/>
          <w:sz w:val="24"/>
          <w:szCs w:val="24"/>
          <w:lang w:eastAsia="es-MX"/>
        </w:rPr>
        <w:t>scale</w:t>
      </w:r>
      <w:proofErr w:type="spellEnd"/>
      <w:r w:rsidRPr="00D23143">
        <w:rPr>
          <w:rFonts w:eastAsia="Times New Roman" w:cstheme="minorHAnsi"/>
          <w:color w:val="000000"/>
          <w:sz w:val="24"/>
          <w:szCs w:val="24"/>
          <w:lang w:eastAsia="es-MX"/>
        </w:rPr>
        <w:t> 450445547.3910538</w:t>
      </w:r>
    </w:p>
    <w:p w:rsidR="00D23143" w:rsidRPr="00D23143" w:rsidRDefault="00D23143" w:rsidP="00D23143">
      <w:pPr>
        <w:jc w:val="both"/>
        <w:rPr>
          <w:rFonts w:eastAsia="Times New Roman" w:cstheme="minorHAnsi"/>
          <w:color w:val="000000"/>
          <w:sz w:val="24"/>
          <w:szCs w:val="24"/>
          <w:lang w:eastAsia="es-MX"/>
        </w:rPr>
      </w:pPr>
      <w:r w:rsidRPr="00D23143">
        <w:rPr>
          <w:rFonts w:eastAsia="Times New Roman" w:cstheme="minorHAnsi"/>
          <w:color w:val="000000"/>
          <w:sz w:val="24"/>
          <w:szCs w:val="24"/>
          <w:lang w:eastAsia="es-MX"/>
        </w:rPr>
        <w:t xml:space="preserve">Z </w:t>
      </w:r>
      <w:proofErr w:type="spellStart"/>
      <w:r w:rsidRPr="00D23143">
        <w:rPr>
          <w:rFonts w:eastAsia="Times New Roman" w:cstheme="minorHAnsi"/>
          <w:color w:val="000000"/>
          <w:sz w:val="24"/>
          <w:szCs w:val="24"/>
          <w:lang w:eastAsia="es-MX"/>
        </w:rPr>
        <w:t>origin</w:t>
      </w:r>
      <w:proofErr w:type="spellEnd"/>
      <w:r w:rsidRPr="00D23143">
        <w:rPr>
          <w:rFonts w:eastAsia="Times New Roman" w:cstheme="minorHAnsi"/>
          <w:color w:val="000000"/>
          <w:sz w:val="24"/>
          <w:szCs w:val="24"/>
          <w:lang w:eastAsia="es-MX"/>
        </w:rPr>
        <w:t> -100000</w:t>
      </w:r>
    </w:p>
    <w:p w:rsidR="00D23143" w:rsidRPr="00D23143" w:rsidRDefault="00D23143" w:rsidP="00D23143">
      <w:pPr>
        <w:jc w:val="both"/>
        <w:rPr>
          <w:rFonts w:eastAsia="Times New Roman" w:cstheme="minorHAnsi"/>
          <w:color w:val="000000"/>
          <w:sz w:val="24"/>
          <w:szCs w:val="24"/>
          <w:lang w:eastAsia="es-MX"/>
        </w:rPr>
      </w:pPr>
      <w:r w:rsidRPr="00D23143">
        <w:rPr>
          <w:rFonts w:eastAsia="Times New Roman" w:cstheme="minorHAnsi"/>
          <w:color w:val="000000"/>
          <w:sz w:val="24"/>
          <w:szCs w:val="24"/>
          <w:lang w:eastAsia="es-MX"/>
        </w:rPr>
        <w:t xml:space="preserve">Z </w:t>
      </w:r>
      <w:proofErr w:type="spellStart"/>
      <w:r w:rsidRPr="00D23143">
        <w:rPr>
          <w:rFonts w:eastAsia="Times New Roman" w:cstheme="minorHAnsi"/>
          <w:color w:val="000000"/>
          <w:sz w:val="24"/>
          <w:szCs w:val="24"/>
          <w:lang w:eastAsia="es-MX"/>
        </w:rPr>
        <w:t>scale</w:t>
      </w:r>
      <w:proofErr w:type="spellEnd"/>
      <w:r w:rsidRPr="00D23143">
        <w:rPr>
          <w:rFonts w:eastAsia="Times New Roman" w:cstheme="minorHAnsi"/>
          <w:color w:val="000000"/>
          <w:sz w:val="24"/>
          <w:szCs w:val="24"/>
          <w:lang w:eastAsia="es-MX"/>
        </w:rPr>
        <w:t> 10000</w:t>
      </w:r>
    </w:p>
    <w:p w:rsidR="00D23143" w:rsidRPr="00D23143" w:rsidRDefault="00D23143" w:rsidP="00D23143">
      <w:pPr>
        <w:jc w:val="both"/>
        <w:rPr>
          <w:rFonts w:eastAsia="Times New Roman" w:cstheme="minorHAnsi"/>
          <w:color w:val="000000"/>
          <w:sz w:val="24"/>
          <w:szCs w:val="24"/>
          <w:lang w:eastAsia="es-MX"/>
        </w:rPr>
      </w:pPr>
      <w:r w:rsidRPr="00D23143">
        <w:rPr>
          <w:rFonts w:eastAsia="Times New Roman" w:cstheme="minorHAnsi"/>
          <w:color w:val="000000"/>
          <w:sz w:val="24"/>
          <w:szCs w:val="24"/>
          <w:lang w:eastAsia="es-MX"/>
        </w:rPr>
        <w:t xml:space="preserve">M </w:t>
      </w:r>
      <w:proofErr w:type="spellStart"/>
      <w:r w:rsidRPr="00D23143">
        <w:rPr>
          <w:rFonts w:eastAsia="Times New Roman" w:cstheme="minorHAnsi"/>
          <w:color w:val="000000"/>
          <w:sz w:val="24"/>
          <w:szCs w:val="24"/>
          <w:lang w:eastAsia="es-MX"/>
        </w:rPr>
        <w:t>origin</w:t>
      </w:r>
      <w:proofErr w:type="spellEnd"/>
      <w:r w:rsidRPr="00D23143">
        <w:rPr>
          <w:rFonts w:eastAsia="Times New Roman" w:cstheme="minorHAnsi"/>
          <w:color w:val="000000"/>
          <w:sz w:val="24"/>
          <w:szCs w:val="24"/>
          <w:lang w:eastAsia="es-MX"/>
        </w:rPr>
        <w:t> -100000</w:t>
      </w:r>
    </w:p>
    <w:p w:rsidR="00D23143" w:rsidRPr="00D23143" w:rsidRDefault="00D23143" w:rsidP="00D23143">
      <w:pPr>
        <w:jc w:val="both"/>
        <w:rPr>
          <w:rFonts w:eastAsia="Times New Roman" w:cstheme="minorHAnsi"/>
          <w:color w:val="000000"/>
          <w:sz w:val="24"/>
          <w:szCs w:val="24"/>
          <w:lang w:eastAsia="es-MX"/>
        </w:rPr>
      </w:pPr>
      <w:r w:rsidRPr="00D23143">
        <w:rPr>
          <w:rFonts w:eastAsia="Times New Roman" w:cstheme="minorHAnsi"/>
          <w:color w:val="000000"/>
          <w:sz w:val="24"/>
          <w:szCs w:val="24"/>
          <w:lang w:eastAsia="es-MX"/>
        </w:rPr>
        <w:t xml:space="preserve">M </w:t>
      </w:r>
      <w:proofErr w:type="spellStart"/>
      <w:r w:rsidRPr="00D23143">
        <w:rPr>
          <w:rFonts w:eastAsia="Times New Roman" w:cstheme="minorHAnsi"/>
          <w:color w:val="000000"/>
          <w:sz w:val="24"/>
          <w:szCs w:val="24"/>
          <w:lang w:eastAsia="es-MX"/>
        </w:rPr>
        <w:t>scale</w:t>
      </w:r>
      <w:proofErr w:type="spellEnd"/>
      <w:r w:rsidRPr="00D23143">
        <w:rPr>
          <w:rFonts w:eastAsia="Times New Roman" w:cstheme="minorHAnsi"/>
          <w:color w:val="000000"/>
          <w:sz w:val="24"/>
          <w:szCs w:val="24"/>
          <w:lang w:eastAsia="es-MX"/>
        </w:rPr>
        <w:t> 10000</w:t>
      </w:r>
    </w:p>
    <w:p w:rsidR="00D23143" w:rsidRPr="00D23143" w:rsidRDefault="00D23143" w:rsidP="00D23143">
      <w:pPr>
        <w:jc w:val="both"/>
        <w:rPr>
          <w:rFonts w:eastAsia="Times New Roman" w:cstheme="minorHAnsi"/>
          <w:color w:val="000000"/>
          <w:sz w:val="24"/>
          <w:szCs w:val="24"/>
          <w:lang w:eastAsia="es-MX"/>
        </w:rPr>
      </w:pPr>
      <w:r w:rsidRPr="00D23143">
        <w:rPr>
          <w:rFonts w:eastAsia="Times New Roman" w:cstheme="minorHAnsi"/>
          <w:color w:val="000000"/>
          <w:sz w:val="24"/>
          <w:szCs w:val="24"/>
          <w:lang w:eastAsia="es-MX"/>
        </w:rPr>
        <w:t xml:space="preserve">XY </w:t>
      </w:r>
      <w:proofErr w:type="spellStart"/>
      <w:r w:rsidRPr="00D23143">
        <w:rPr>
          <w:rFonts w:eastAsia="Times New Roman" w:cstheme="minorHAnsi"/>
          <w:color w:val="000000"/>
          <w:sz w:val="24"/>
          <w:szCs w:val="24"/>
          <w:lang w:eastAsia="es-MX"/>
        </w:rPr>
        <w:t>tolerance</w:t>
      </w:r>
      <w:proofErr w:type="spellEnd"/>
      <w:r w:rsidRPr="00D23143">
        <w:rPr>
          <w:rFonts w:eastAsia="Times New Roman" w:cstheme="minorHAnsi"/>
          <w:color w:val="000000"/>
          <w:sz w:val="24"/>
          <w:szCs w:val="24"/>
          <w:lang w:eastAsia="es-MX"/>
        </w:rPr>
        <w:t> 0.001</w:t>
      </w:r>
    </w:p>
    <w:p w:rsidR="00D23143" w:rsidRPr="00D23143" w:rsidRDefault="00D23143" w:rsidP="00D23143">
      <w:pPr>
        <w:jc w:val="both"/>
        <w:rPr>
          <w:rFonts w:eastAsia="Times New Roman" w:cstheme="minorHAnsi"/>
          <w:color w:val="000000"/>
          <w:sz w:val="24"/>
          <w:szCs w:val="24"/>
          <w:lang w:eastAsia="es-MX"/>
        </w:rPr>
      </w:pPr>
      <w:r w:rsidRPr="00D23143">
        <w:rPr>
          <w:rFonts w:eastAsia="Times New Roman" w:cstheme="minorHAnsi"/>
          <w:color w:val="000000"/>
          <w:sz w:val="24"/>
          <w:szCs w:val="24"/>
          <w:lang w:eastAsia="es-MX"/>
        </w:rPr>
        <w:t xml:space="preserve">Z </w:t>
      </w:r>
      <w:proofErr w:type="spellStart"/>
      <w:r w:rsidRPr="00D23143">
        <w:rPr>
          <w:rFonts w:eastAsia="Times New Roman" w:cstheme="minorHAnsi"/>
          <w:color w:val="000000"/>
          <w:sz w:val="24"/>
          <w:szCs w:val="24"/>
          <w:lang w:eastAsia="es-MX"/>
        </w:rPr>
        <w:t>tolerance</w:t>
      </w:r>
      <w:proofErr w:type="spellEnd"/>
      <w:r w:rsidRPr="00D23143">
        <w:rPr>
          <w:rFonts w:eastAsia="Times New Roman" w:cstheme="minorHAnsi"/>
          <w:color w:val="000000"/>
          <w:sz w:val="24"/>
          <w:szCs w:val="24"/>
          <w:lang w:eastAsia="es-MX"/>
        </w:rPr>
        <w:t> 0.001</w:t>
      </w:r>
    </w:p>
    <w:p w:rsidR="00D23143" w:rsidRPr="00D23143" w:rsidRDefault="00D23143" w:rsidP="00D23143">
      <w:pPr>
        <w:jc w:val="both"/>
        <w:rPr>
          <w:rFonts w:eastAsia="Times New Roman" w:cstheme="minorHAnsi"/>
          <w:color w:val="000000"/>
          <w:sz w:val="24"/>
          <w:szCs w:val="24"/>
          <w:lang w:eastAsia="es-MX"/>
        </w:rPr>
      </w:pPr>
      <w:r w:rsidRPr="00D23143">
        <w:rPr>
          <w:rFonts w:eastAsia="Times New Roman" w:cstheme="minorHAnsi"/>
          <w:color w:val="000000"/>
          <w:sz w:val="24"/>
          <w:szCs w:val="24"/>
          <w:lang w:eastAsia="es-MX"/>
        </w:rPr>
        <w:t xml:space="preserve">M </w:t>
      </w:r>
      <w:proofErr w:type="spellStart"/>
      <w:r w:rsidRPr="00D23143">
        <w:rPr>
          <w:rFonts w:eastAsia="Times New Roman" w:cstheme="minorHAnsi"/>
          <w:color w:val="000000"/>
          <w:sz w:val="24"/>
          <w:szCs w:val="24"/>
          <w:lang w:eastAsia="es-MX"/>
        </w:rPr>
        <w:t>tolerance</w:t>
      </w:r>
      <w:proofErr w:type="spellEnd"/>
      <w:r w:rsidRPr="00D23143">
        <w:rPr>
          <w:rFonts w:eastAsia="Times New Roman" w:cstheme="minorHAnsi"/>
          <w:color w:val="000000"/>
          <w:sz w:val="24"/>
          <w:szCs w:val="24"/>
          <w:lang w:eastAsia="es-MX"/>
        </w:rPr>
        <w:t> 0.001</w:t>
      </w:r>
    </w:p>
    <w:p w:rsidR="00D23143" w:rsidRPr="00D23143" w:rsidRDefault="00D23143" w:rsidP="00D23143">
      <w:pPr>
        <w:jc w:val="both"/>
        <w:rPr>
          <w:rFonts w:eastAsia="Times New Roman" w:cstheme="minorHAnsi"/>
          <w:color w:val="000000"/>
          <w:sz w:val="24"/>
          <w:szCs w:val="24"/>
          <w:lang w:eastAsia="es-MX"/>
        </w:rPr>
      </w:pPr>
      <w:r w:rsidRPr="00D23143">
        <w:rPr>
          <w:rFonts w:eastAsia="Times New Roman" w:cstheme="minorHAnsi"/>
          <w:color w:val="000000"/>
          <w:sz w:val="24"/>
          <w:szCs w:val="24"/>
          <w:lang w:eastAsia="es-MX"/>
        </w:rPr>
        <w:t xml:space="preserve">High </w:t>
      </w:r>
      <w:proofErr w:type="spellStart"/>
      <w:r w:rsidRPr="00D23143">
        <w:rPr>
          <w:rFonts w:eastAsia="Times New Roman" w:cstheme="minorHAnsi"/>
          <w:color w:val="000000"/>
          <w:sz w:val="24"/>
          <w:szCs w:val="24"/>
          <w:lang w:eastAsia="es-MX"/>
        </w:rPr>
        <w:t>precision</w:t>
      </w:r>
      <w:proofErr w:type="spellEnd"/>
      <w:r w:rsidRPr="00D23143">
        <w:rPr>
          <w:rFonts w:eastAsia="Times New Roman" w:cstheme="minorHAnsi"/>
          <w:color w:val="000000"/>
          <w:sz w:val="24"/>
          <w:szCs w:val="24"/>
          <w:lang w:eastAsia="es-MX"/>
        </w:rPr>
        <w:t> true</w:t>
      </w:r>
    </w:p>
    <w:p w:rsidR="00D23143" w:rsidRPr="00D23143" w:rsidRDefault="00D23143" w:rsidP="00D23143">
      <w:pPr>
        <w:jc w:val="both"/>
        <w:rPr>
          <w:rFonts w:eastAsia="Times New Roman" w:cstheme="minorHAnsi"/>
          <w:color w:val="000000"/>
          <w:sz w:val="24"/>
          <w:szCs w:val="24"/>
          <w:lang w:eastAsia="es-MX"/>
        </w:rPr>
      </w:pPr>
      <w:proofErr w:type="spellStart"/>
      <w:r w:rsidRPr="00D23143">
        <w:rPr>
          <w:rFonts w:eastAsia="Times New Roman" w:cstheme="minorHAnsi"/>
          <w:color w:val="000000"/>
          <w:sz w:val="24"/>
          <w:szCs w:val="24"/>
          <w:lang w:eastAsia="es-MX"/>
        </w:rPr>
        <w:t>Latest</w:t>
      </w:r>
      <w:proofErr w:type="spellEnd"/>
      <w:r w:rsidRPr="00D23143">
        <w:rPr>
          <w:rFonts w:eastAsia="Times New Roman" w:cstheme="minorHAnsi"/>
          <w:color w:val="000000"/>
          <w:sz w:val="24"/>
          <w:szCs w:val="24"/>
          <w:lang w:eastAsia="es-MX"/>
        </w:rPr>
        <w:t xml:space="preserve"> </w:t>
      </w:r>
      <w:proofErr w:type="spellStart"/>
      <w:r w:rsidRPr="00D23143">
        <w:rPr>
          <w:rFonts w:eastAsia="Times New Roman" w:cstheme="minorHAnsi"/>
          <w:color w:val="000000"/>
          <w:sz w:val="24"/>
          <w:szCs w:val="24"/>
          <w:lang w:eastAsia="es-MX"/>
        </w:rPr>
        <w:t>well-known</w:t>
      </w:r>
      <w:proofErr w:type="spellEnd"/>
      <w:r w:rsidRPr="00D23143">
        <w:rPr>
          <w:rFonts w:eastAsia="Times New Roman" w:cstheme="minorHAnsi"/>
          <w:color w:val="000000"/>
          <w:sz w:val="24"/>
          <w:szCs w:val="24"/>
          <w:lang w:eastAsia="es-MX"/>
        </w:rPr>
        <w:t xml:space="preserve"> </w:t>
      </w:r>
      <w:proofErr w:type="spellStart"/>
      <w:r w:rsidRPr="00D23143">
        <w:rPr>
          <w:rFonts w:eastAsia="Times New Roman" w:cstheme="minorHAnsi"/>
          <w:color w:val="000000"/>
          <w:sz w:val="24"/>
          <w:szCs w:val="24"/>
          <w:lang w:eastAsia="es-MX"/>
        </w:rPr>
        <w:t>identifier</w:t>
      </w:r>
      <w:proofErr w:type="spellEnd"/>
      <w:r w:rsidRPr="00D23143">
        <w:rPr>
          <w:rFonts w:eastAsia="Times New Roman" w:cstheme="minorHAnsi"/>
          <w:color w:val="000000"/>
          <w:sz w:val="24"/>
          <w:szCs w:val="24"/>
          <w:lang w:eastAsia="es-MX"/>
        </w:rPr>
        <w:t> 32615</w:t>
      </w:r>
    </w:p>
    <w:p w:rsidR="00D23143" w:rsidRPr="00D23143" w:rsidRDefault="00D23143" w:rsidP="00D23143">
      <w:pPr>
        <w:jc w:val="both"/>
        <w:rPr>
          <w:rFonts w:eastAsia="Times New Roman" w:cstheme="minorHAnsi"/>
          <w:color w:val="000000"/>
          <w:sz w:val="24"/>
          <w:szCs w:val="24"/>
          <w:lang w:eastAsia="es-MX"/>
        </w:rPr>
      </w:pPr>
      <w:proofErr w:type="spellStart"/>
      <w:r w:rsidRPr="00D23143">
        <w:rPr>
          <w:rFonts w:eastAsia="Times New Roman" w:cstheme="minorHAnsi"/>
          <w:color w:val="000000"/>
          <w:sz w:val="24"/>
          <w:szCs w:val="24"/>
          <w:lang w:eastAsia="es-MX"/>
        </w:rPr>
        <w:lastRenderedPageBreak/>
        <w:t>Well-known</w:t>
      </w:r>
      <w:proofErr w:type="spellEnd"/>
      <w:r w:rsidRPr="00D23143">
        <w:rPr>
          <w:rFonts w:eastAsia="Times New Roman" w:cstheme="minorHAnsi"/>
          <w:color w:val="000000"/>
          <w:sz w:val="24"/>
          <w:szCs w:val="24"/>
          <w:lang w:eastAsia="es-MX"/>
        </w:rPr>
        <w:t xml:space="preserve"> </w:t>
      </w:r>
      <w:proofErr w:type="spellStart"/>
      <w:r w:rsidRPr="00D23143">
        <w:rPr>
          <w:rFonts w:eastAsia="Times New Roman" w:cstheme="minorHAnsi"/>
          <w:color w:val="000000"/>
          <w:sz w:val="24"/>
          <w:szCs w:val="24"/>
          <w:lang w:eastAsia="es-MX"/>
        </w:rPr>
        <w:t>text</w:t>
      </w:r>
      <w:proofErr w:type="spellEnd"/>
    </w:p>
    <w:p w:rsidR="00D23143" w:rsidRPr="00D23143" w:rsidRDefault="00D23143" w:rsidP="00D23143">
      <w:pPr>
        <w:jc w:val="both"/>
        <w:rPr>
          <w:rFonts w:eastAsia="Times New Roman" w:cstheme="minorHAnsi"/>
          <w:color w:val="000000"/>
          <w:sz w:val="24"/>
          <w:szCs w:val="24"/>
          <w:lang w:eastAsia="es-MX"/>
        </w:rPr>
      </w:pPr>
      <w:r w:rsidRPr="00D23143">
        <w:rPr>
          <w:rFonts w:eastAsia="Times New Roman" w:cstheme="minorHAnsi"/>
          <w:color w:val="000000"/>
          <w:sz w:val="24"/>
          <w:szCs w:val="24"/>
          <w:lang w:eastAsia="es-MX"/>
        </w:rPr>
        <w:t>PROJCS["WGS_1984_UTM_Zone_15N",GEOGCS["GCS_WGS_1984",DATUM["D_WGS_1984",SPHEROID["WGS_1984",6378137.0,298.257223563]],PRIMEM["Greenwich",0.0],UNIT["Degree",0.0174532925199433]],PROJECTION["Transverse_Mercator"],PARAMETER["False_Easting",500000.0],PARAMETER["False_Northing",0.0],PARAMETER["Central_Meridian",-93.0],PARAMETER["Scale_Factor",0.9996],PARAMETER["Latitude_Of_Origin",0.0],UNIT["Meter",1.0],AUTHORITY["EPSG",32615]]</w:t>
      </w:r>
    </w:p>
    <w:p w:rsidR="00D23143" w:rsidRPr="00D23143" w:rsidRDefault="00D23143" w:rsidP="00D23143">
      <w:pPr>
        <w:jc w:val="both"/>
        <w:rPr>
          <w:rFonts w:eastAsia="Times New Roman" w:cstheme="minorHAnsi"/>
          <w:color w:val="000000"/>
          <w:sz w:val="24"/>
          <w:szCs w:val="24"/>
          <w:lang w:eastAsia="es-MX"/>
        </w:rPr>
      </w:pPr>
      <w:r w:rsidRPr="00D23143">
        <w:rPr>
          <w:rFonts w:eastAsia="Times New Roman" w:cstheme="minorHAnsi"/>
          <w:b/>
          <w:color w:val="000000"/>
          <w:sz w:val="24"/>
          <w:szCs w:val="24"/>
          <w:lang w:eastAsia="es-MX"/>
        </w:rPr>
        <w:t>Tipo de Geometría</w:t>
      </w:r>
      <w:r w:rsidRPr="00D23143">
        <w:rPr>
          <w:rFonts w:eastAsia="Times New Roman" w:cstheme="minorHAnsi"/>
          <w:color w:val="000000"/>
          <w:sz w:val="24"/>
          <w:szCs w:val="24"/>
          <w:lang w:eastAsia="es-MX"/>
        </w:rPr>
        <w:t>: Polígono</w:t>
      </w:r>
    </w:p>
    <w:p w:rsidR="00D23143" w:rsidRPr="00D23143" w:rsidRDefault="00D23143" w:rsidP="00D23143">
      <w:pPr>
        <w:rPr>
          <w:rFonts w:cstheme="minorHAnsi"/>
          <w:sz w:val="24"/>
          <w:szCs w:val="24"/>
        </w:rPr>
      </w:pPr>
      <w:r w:rsidRPr="00D23143">
        <w:rPr>
          <w:rFonts w:cstheme="minorHAnsi"/>
          <w:b/>
          <w:sz w:val="24"/>
          <w:szCs w:val="24"/>
        </w:rPr>
        <w:t xml:space="preserve">Datos de contacto interno: </w:t>
      </w:r>
      <w:r w:rsidRPr="00D23143">
        <w:rPr>
          <w:rFonts w:cstheme="minorHAnsi"/>
          <w:sz w:val="24"/>
          <w:szCs w:val="24"/>
        </w:rPr>
        <w:t>Daniel López</w:t>
      </w:r>
      <w:r w:rsidRPr="00D23143">
        <w:rPr>
          <w:rFonts w:cstheme="minorHAnsi"/>
          <w:b/>
          <w:sz w:val="24"/>
          <w:szCs w:val="24"/>
        </w:rPr>
        <w:t xml:space="preserve">, </w:t>
      </w:r>
      <w:hyperlink r:id="rId4" w:history="1">
        <w:r w:rsidRPr="00D23143">
          <w:rPr>
            <w:rFonts w:cstheme="minorHAnsi"/>
            <w:color w:val="0000FF"/>
            <w:sz w:val="24"/>
            <w:szCs w:val="24"/>
            <w:u w:val="single"/>
          </w:rPr>
          <w:t>dlopez@centrogeo.org.mx</w:t>
        </w:r>
      </w:hyperlink>
    </w:p>
    <w:p w:rsidR="00D23143" w:rsidRPr="00D23143" w:rsidRDefault="00D23143" w:rsidP="00D23143">
      <w:pPr>
        <w:rPr>
          <w:rFonts w:cstheme="minorHAnsi"/>
          <w:color w:val="5B9BD5" w:themeColor="accent1"/>
          <w:sz w:val="24"/>
          <w:szCs w:val="24"/>
        </w:rPr>
      </w:pPr>
      <w:r w:rsidRPr="00D23143">
        <w:rPr>
          <w:rFonts w:cstheme="minorHAnsi"/>
          <w:b/>
          <w:sz w:val="24"/>
          <w:szCs w:val="24"/>
        </w:rPr>
        <w:t>Fecha inicio de temporal:</w:t>
      </w:r>
      <w:r w:rsidRPr="00D23143">
        <w:rPr>
          <w:rFonts w:cstheme="minorHAnsi"/>
          <w:sz w:val="24"/>
          <w:szCs w:val="24"/>
        </w:rPr>
        <w:t xml:space="preserve"> 2015</w:t>
      </w:r>
    </w:p>
    <w:p w:rsidR="00D23143" w:rsidRPr="00D23143" w:rsidRDefault="00D23143" w:rsidP="00D23143">
      <w:pPr>
        <w:rPr>
          <w:rFonts w:cstheme="minorHAnsi"/>
          <w:b/>
          <w:color w:val="5B9BD5" w:themeColor="accent1"/>
          <w:sz w:val="24"/>
          <w:szCs w:val="24"/>
        </w:rPr>
      </w:pPr>
      <w:r w:rsidRPr="00D23143">
        <w:rPr>
          <w:rFonts w:cstheme="minorHAnsi"/>
          <w:b/>
          <w:sz w:val="24"/>
          <w:szCs w:val="24"/>
        </w:rPr>
        <w:t xml:space="preserve">Fecha final de temporal: </w:t>
      </w:r>
      <w:r w:rsidRPr="00D23143">
        <w:rPr>
          <w:rFonts w:cstheme="minorHAnsi"/>
          <w:sz w:val="24"/>
          <w:szCs w:val="24"/>
        </w:rPr>
        <w:t>2015</w:t>
      </w:r>
    </w:p>
    <w:p w:rsidR="00D23143" w:rsidRPr="00D23143" w:rsidRDefault="00D23143" w:rsidP="00D23143">
      <w:pPr>
        <w:rPr>
          <w:rFonts w:cstheme="minorHAnsi"/>
          <w:sz w:val="24"/>
          <w:szCs w:val="24"/>
        </w:rPr>
      </w:pPr>
      <w:r w:rsidRPr="00D23143">
        <w:rPr>
          <w:rFonts w:cstheme="minorHAnsi"/>
          <w:b/>
          <w:sz w:val="24"/>
          <w:szCs w:val="24"/>
        </w:rPr>
        <w:t xml:space="preserve">Historia del procesamiento: </w:t>
      </w:r>
      <w:r w:rsidRPr="00D23143">
        <w:rPr>
          <w:rFonts w:cstheme="minorHAnsi"/>
          <w:sz w:val="24"/>
          <w:szCs w:val="24"/>
        </w:rPr>
        <w:t xml:space="preserve">Con base en los criterios dados por la ordenación ambiental se integran las áreas las clases </w:t>
      </w:r>
      <w:proofErr w:type="spellStart"/>
      <w:r w:rsidRPr="00D23143">
        <w:rPr>
          <w:rFonts w:cstheme="minorHAnsi"/>
          <w:sz w:val="24"/>
          <w:szCs w:val="24"/>
        </w:rPr>
        <w:t>CAcp</w:t>
      </w:r>
      <w:proofErr w:type="spellEnd"/>
      <w:r w:rsidRPr="00D23143">
        <w:rPr>
          <w:rFonts w:cstheme="minorHAnsi"/>
          <w:sz w:val="24"/>
          <w:szCs w:val="24"/>
        </w:rPr>
        <w:t xml:space="preserve">, CPv1, CPv2, CPv3, CR, </w:t>
      </w:r>
      <w:proofErr w:type="spellStart"/>
      <w:r w:rsidRPr="00D23143">
        <w:rPr>
          <w:rFonts w:cstheme="minorHAnsi"/>
          <w:sz w:val="24"/>
          <w:szCs w:val="24"/>
        </w:rPr>
        <w:t>CRv</w:t>
      </w:r>
      <w:proofErr w:type="spellEnd"/>
      <w:r w:rsidRPr="00D23143">
        <w:rPr>
          <w:rFonts w:cstheme="minorHAnsi"/>
          <w:sz w:val="24"/>
          <w:szCs w:val="24"/>
        </w:rPr>
        <w:t xml:space="preserve"> para conservación. </w:t>
      </w:r>
    </w:p>
    <w:p w:rsidR="00D23143" w:rsidRPr="00D23143" w:rsidRDefault="00D23143" w:rsidP="00D23143">
      <w:pPr>
        <w:rPr>
          <w:rFonts w:cstheme="minorHAnsi"/>
          <w:sz w:val="24"/>
          <w:szCs w:val="24"/>
        </w:rPr>
      </w:pPr>
      <w:r w:rsidRPr="00D23143">
        <w:rPr>
          <w:rFonts w:cstheme="minorHAnsi"/>
          <w:sz w:val="24"/>
          <w:szCs w:val="24"/>
        </w:rPr>
        <w:t xml:space="preserve">Los resultados se analizaron y se presentan características y recomendaciones para su manejo de forma sustentable.  </w:t>
      </w:r>
    </w:p>
    <w:p w:rsidR="00D23143" w:rsidRPr="00D23143" w:rsidRDefault="00D23143" w:rsidP="00D23143">
      <w:pPr>
        <w:rPr>
          <w:rFonts w:eastAsia="Times New Roman" w:cstheme="minorHAnsi"/>
          <w:color w:val="2E74B5" w:themeColor="accent1" w:themeShade="BF"/>
          <w:sz w:val="24"/>
          <w:szCs w:val="24"/>
          <w:lang w:eastAsia="es-MX"/>
        </w:rPr>
      </w:pPr>
      <w:r w:rsidRPr="00D23143">
        <w:rPr>
          <w:rFonts w:cstheme="minorHAnsi"/>
          <w:b/>
          <w:sz w:val="24"/>
          <w:szCs w:val="24"/>
        </w:rPr>
        <w:t>Palabras clave</w:t>
      </w:r>
      <w:r w:rsidRPr="00D23143">
        <w:rPr>
          <w:rFonts w:eastAsia="Times New Roman" w:cstheme="minorHAnsi"/>
          <w:sz w:val="24"/>
          <w:szCs w:val="24"/>
          <w:lang w:eastAsia="es-MX"/>
        </w:rPr>
        <w:t>: Zonas de conservación, Zonificación Ambiental, Ordenación Ambiental</w:t>
      </w:r>
      <w:r w:rsidRPr="00D23143">
        <w:rPr>
          <w:rFonts w:eastAsia="Times New Roman" w:cstheme="minorHAnsi"/>
          <w:color w:val="2E74B5" w:themeColor="accent1" w:themeShade="BF"/>
          <w:sz w:val="24"/>
          <w:szCs w:val="24"/>
          <w:lang w:eastAsia="es-MX"/>
        </w:rPr>
        <w:t xml:space="preserve">, </w:t>
      </w:r>
      <w:r w:rsidRPr="00D23143">
        <w:rPr>
          <w:rFonts w:eastAsia="Times New Roman" w:cstheme="minorHAnsi"/>
          <w:sz w:val="24"/>
          <w:szCs w:val="24"/>
          <w:lang w:eastAsia="es-MX"/>
        </w:rPr>
        <w:t>Frontera Chiapas – Tabasco.</w:t>
      </w:r>
    </w:p>
    <w:p w:rsidR="00D23143" w:rsidRPr="00D23143" w:rsidRDefault="00D23143" w:rsidP="00D23143">
      <w:pPr>
        <w:jc w:val="both"/>
        <w:rPr>
          <w:rFonts w:cstheme="minorHAnsi"/>
          <w:b/>
          <w:sz w:val="24"/>
          <w:szCs w:val="24"/>
        </w:rPr>
      </w:pPr>
      <w:r w:rsidRPr="00D23143">
        <w:rPr>
          <w:rFonts w:cstheme="minorHAnsi"/>
          <w:b/>
          <w:sz w:val="24"/>
          <w:szCs w:val="24"/>
        </w:rPr>
        <w:t>Atributos:</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7"/>
        <w:gridCol w:w="6681"/>
      </w:tblGrid>
      <w:tr w:rsidR="00D23143" w:rsidRPr="00D23143" w:rsidTr="007F15AE">
        <w:trPr>
          <w:tblCellSpacing w:w="15" w:type="dxa"/>
        </w:trPr>
        <w:tc>
          <w:tcPr>
            <w:tcW w:w="1193" w:type="pct"/>
            <w:vAlign w:val="center"/>
            <w:hideMark/>
          </w:tcPr>
          <w:p w:rsidR="00D23143" w:rsidRPr="00D23143" w:rsidRDefault="00D23143" w:rsidP="00D23143">
            <w:pPr>
              <w:spacing w:before="100" w:beforeAutospacing="1" w:after="100" w:afterAutospacing="1" w:line="240" w:lineRule="auto"/>
              <w:jc w:val="center"/>
              <w:outlineLvl w:val="3"/>
              <w:rPr>
                <w:rFonts w:eastAsia="Times New Roman" w:cstheme="minorHAnsi"/>
                <w:b/>
                <w:bCs/>
                <w:sz w:val="24"/>
                <w:szCs w:val="24"/>
                <w:lang w:eastAsia="es-MX"/>
              </w:rPr>
            </w:pPr>
            <w:r w:rsidRPr="00D23143">
              <w:rPr>
                <w:rFonts w:eastAsia="Times New Roman" w:cstheme="minorHAnsi"/>
                <w:b/>
                <w:bCs/>
                <w:sz w:val="24"/>
                <w:szCs w:val="24"/>
                <w:lang w:eastAsia="es-MX"/>
              </w:rPr>
              <w:t>Nombre del campo</w:t>
            </w:r>
          </w:p>
        </w:tc>
        <w:tc>
          <w:tcPr>
            <w:tcW w:w="3767" w:type="pct"/>
            <w:vAlign w:val="center"/>
            <w:hideMark/>
          </w:tcPr>
          <w:p w:rsidR="00D23143" w:rsidRPr="00D23143" w:rsidRDefault="00D23143" w:rsidP="00D23143">
            <w:pPr>
              <w:spacing w:before="100" w:beforeAutospacing="1" w:after="100" w:afterAutospacing="1" w:line="240" w:lineRule="auto"/>
              <w:jc w:val="center"/>
              <w:outlineLvl w:val="3"/>
              <w:rPr>
                <w:rFonts w:eastAsia="Times New Roman" w:cstheme="minorHAnsi"/>
                <w:b/>
                <w:bCs/>
                <w:sz w:val="24"/>
                <w:szCs w:val="24"/>
                <w:lang w:eastAsia="es-MX"/>
              </w:rPr>
            </w:pPr>
            <w:r w:rsidRPr="00D23143">
              <w:rPr>
                <w:rFonts w:eastAsia="Times New Roman" w:cstheme="minorHAnsi"/>
                <w:b/>
                <w:bCs/>
                <w:sz w:val="24"/>
                <w:szCs w:val="24"/>
                <w:lang w:eastAsia="es-MX"/>
              </w:rPr>
              <w:t>Descripción</w:t>
            </w:r>
          </w:p>
        </w:tc>
      </w:tr>
      <w:tr w:rsidR="00D23143" w:rsidRPr="00D23143" w:rsidTr="007F15AE">
        <w:trPr>
          <w:tblCellSpacing w:w="15" w:type="dxa"/>
        </w:trPr>
        <w:tc>
          <w:tcPr>
            <w:tcW w:w="1193" w:type="pct"/>
            <w:vAlign w:val="center"/>
            <w:hideMark/>
          </w:tcPr>
          <w:p w:rsidR="00D23143" w:rsidRPr="00D23143" w:rsidRDefault="00D23143" w:rsidP="00D23143">
            <w:pPr>
              <w:spacing w:after="0" w:line="240" w:lineRule="auto"/>
              <w:rPr>
                <w:rFonts w:eastAsia="Times New Roman" w:cstheme="minorHAnsi"/>
                <w:b/>
                <w:sz w:val="24"/>
                <w:szCs w:val="24"/>
                <w:lang w:eastAsia="es-MX"/>
              </w:rPr>
            </w:pPr>
            <w:proofErr w:type="spellStart"/>
            <w:r w:rsidRPr="00D23143">
              <w:rPr>
                <w:rFonts w:eastAsia="Times New Roman" w:cstheme="minorHAnsi"/>
                <w:b/>
                <w:sz w:val="24"/>
                <w:szCs w:val="24"/>
                <w:lang w:eastAsia="es-MX"/>
              </w:rPr>
              <w:t>Gridcode</w:t>
            </w:r>
            <w:proofErr w:type="spellEnd"/>
          </w:p>
        </w:tc>
        <w:tc>
          <w:tcPr>
            <w:tcW w:w="3767" w:type="pct"/>
            <w:vAlign w:val="center"/>
            <w:hideMark/>
          </w:tcPr>
          <w:p w:rsidR="00D23143" w:rsidRPr="00D23143" w:rsidRDefault="00D23143" w:rsidP="00D23143">
            <w:pPr>
              <w:spacing w:after="0" w:line="240" w:lineRule="auto"/>
              <w:rPr>
                <w:rFonts w:eastAsia="Times New Roman" w:cstheme="minorHAnsi"/>
                <w:sz w:val="24"/>
                <w:szCs w:val="24"/>
                <w:lang w:eastAsia="es-MX"/>
              </w:rPr>
            </w:pPr>
            <w:r w:rsidRPr="00D23143">
              <w:rPr>
                <w:rFonts w:eastAsia="Times New Roman" w:cstheme="minorHAnsi"/>
                <w:sz w:val="24"/>
                <w:szCs w:val="24"/>
                <w:lang w:eastAsia="es-MX"/>
              </w:rPr>
              <w:t>Clave de la unidad</w:t>
            </w:r>
          </w:p>
        </w:tc>
      </w:tr>
      <w:tr w:rsidR="00D23143" w:rsidRPr="00D23143" w:rsidTr="007F15AE">
        <w:trPr>
          <w:tblCellSpacing w:w="15" w:type="dxa"/>
        </w:trPr>
        <w:tc>
          <w:tcPr>
            <w:tcW w:w="1193" w:type="pct"/>
            <w:vAlign w:val="center"/>
          </w:tcPr>
          <w:p w:rsidR="00D23143" w:rsidRPr="00D23143" w:rsidRDefault="00D23143" w:rsidP="00D23143">
            <w:pPr>
              <w:spacing w:after="0" w:line="240" w:lineRule="auto"/>
              <w:rPr>
                <w:rFonts w:eastAsia="Times New Roman" w:cstheme="minorHAnsi"/>
                <w:b/>
                <w:sz w:val="24"/>
                <w:szCs w:val="24"/>
                <w:lang w:eastAsia="es-MX"/>
              </w:rPr>
            </w:pPr>
            <w:proofErr w:type="spellStart"/>
            <w:r w:rsidRPr="00D23143">
              <w:rPr>
                <w:rFonts w:eastAsia="Times New Roman" w:cstheme="minorHAnsi"/>
                <w:b/>
                <w:sz w:val="24"/>
                <w:szCs w:val="24"/>
                <w:lang w:eastAsia="es-MX"/>
              </w:rPr>
              <w:t>Simbolo</w:t>
            </w:r>
            <w:proofErr w:type="spellEnd"/>
          </w:p>
        </w:tc>
        <w:tc>
          <w:tcPr>
            <w:tcW w:w="3767" w:type="pct"/>
            <w:vAlign w:val="center"/>
          </w:tcPr>
          <w:p w:rsidR="00D23143" w:rsidRPr="00D23143" w:rsidRDefault="00D23143" w:rsidP="00D23143">
            <w:pPr>
              <w:spacing w:after="0" w:line="240" w:lineRule="auto"/>
              <w:rPr>
                <w:rFonts w:eastAsia="Times New Roman" w:cstheme="minorHAnsi"/>
                <w:sz w:val="24"/>
                <w:szCs w:val="24"/>
                <w:lang w:eastAsia="es-MX"/>
              </w:rPr>
            </w:pPr>
            <w:r w:rsidRPr="00D23143">
              <w:rPr>
                <w:rFonts w:eastAsia="Times New Roman" w:cstheme="minorHAnsi"/>
                <w:sz w:val="24"/>
                <w:szCs w:val="24"/>
                <w:lang w:eastAsia="es-MX"/>
              </w:rPr>
              <w:t>Símbolo de la unidad</w:t>
            </w:r>
          </w:p>
        </w:tc>
      </w:tr>
      <w:tr w:rsidR="00D23143" w:rsidRPr="00D23143" w:rsidTr="007F15AE">
        <w:trPr>
          <w:tblCellSpacing w:w="15" w:type="dxa"/>
        </w:trPr>
        <w:tc>
          <w:tcPr>
            <w:tcW w:w="1193" w:type="pct"/>
            <w:vAlign w:val="center"/>
          </w:tcPr>
          <w:p w:rsidR="00D23143" w:rsidRPr="00D23143" w:rsidRDefault="00D23143" w:rsidP="00D23143">
            <w:pPr>
              <w:spacing w:after="0" w:line="240" w:lineRule="auto"/>
              <w:rPr>
                <w:rFonts w:eastAsia="Times New Roman" w:cstheme="minorHAnsi"/>
                <w:b/>
                <w:sz w:val="24"/>
                <w:szCs w:val="24"/>
                <w:lang w:eastAsia="es-MX"/>
              </w:rPr>
            </w:pPr>
            <w:r w:rsidRPr="00D23143">
              <w:rPr>
                <w:rFonts w:eastAsia="Times New Roman" w:cstheme="minorHAnsi"/>
                <w:b/>
                <w:sz w:val="24"/>
                <w:szCs w:val="24"/>
                <w:lang w:eastAsia="es-MX"/>
              </w:rPr>
              <w:t>Zonas</w:t>
            </w:r>
          </w:p>
        </w:tc>
        <w:tc>
          <w:tcPr>
            <w:tcW w:w="3767" w:type="pct"/>
            <w:vAlign w:val="center"/>
          </w:tcPr>
          <w:p w:rsidR="00D23143" w:rsidRPr="00D23143" w:rsidRDefault="00D23143" w:rsidP="00D23143">
            <w:pPr>
              <w:spacing w:after="0" w:line="240" w:lineRule="auto"/>
              <w:rPr>
                <w:rFonts w:eastAsia="Times New Roman" w:cstheme="minorHAnsi"/>
                <w:sz w:val="24"/>
                <w:szCs w:val="24"/>
                <w:lang w:eastAsia="es-MX"/>
              </w:rPr>
            </w:pPr>
            <w:r w:rsidRPr="00D23143">
              <w:rPr>
                <w:rFonts w:eastAsia="Times New Roman" w:cstheme="minorHAnsi"/>
                <w:sz w:val="24"/>
                <w:szCs w:val="24"/>
                <w:lang w:eastAsia="es-MX"/>
              </w:rPr>
              <w:t>Zonas de ordenación.</w:t>
            </w:r>
          </w:p>
        </w:tc>
      </w:tr>
      <w:tr w:rsidR="00D23143" w:rsidRPr="00D23143" w:rsidTr="007F15AE">
        <w:trPr>
          <w:tblCellSpacing w:w="15" w:type="dxa"/>
        </w:trPr>
        <w:tc>
          <w:tcPr>
            <w:tcW w:w="1193" w:type="pct"/>
            <w:vAlign w:val="center"/>
          </w:tcPr>
          <w:p w:rsidR="00D23143" w:rsidRPr="00D23143" w:rsidRDefault="00D23143" w:rsidP="00D23143">
            <w:pPr>
              <w:spacing w:after="0" w:line="240" w:lineRule="auto"/>
              <w:rPr>
                <w:rFonts w:eastAsia="Times New Roman" w:cstheme="minorHAnsi"/>
                <w:b/>
                <w:sz w:val="24"/>
                <w:szCs w:val="24"/>
                <w:lang w:eastAsia="es-MX"/>
              </w:rPr>
            </w:pPr>
            <w:r w:rsidRPr="00D23143">
              <w:rPr>
                <w:rFonts w:eastAsia="Times New Roman" w:cstheme="minorHAnsi"/>
                <w:b/>
                <w:sz w:val="24"/>
                <w:szCs w:val="24"/>
                <w:lang w:eastAsia="es-MX"/>
              </w:rPr>
              <w:t>Subzonas</w:t>
            </w:r>
          </w:p>
        </w:tc>
        <w:tc>
          <w:tcPr>
            <w:tcW w:w="3767" w:type="pct"/>
            <w:vAlign w:val="center"/>
          </w:tcPr>
          <w:p w:rsidR="00D23143" w:rsidRPr="00D23143" w:rsidRDefault="00D23143" w:rsidP="00D23143">
            <w:pPr>
              <w:spacing w:after="0" w:line="240" w:lineRule="auto"/>
              <w:rPr>
                <w:rFonts w:eastAsia="Times New Roman" w:cstheme="minorHAnsi"/>
                <w:sz w:val="24"/>
                <w:szCs w:val="24"/>
                <w:lang w:eastAsia="es-MX"/>
              </w:rPr>
            </w:pPr>
            <w:r w:rsidRPr="00D23143">
              <w:rPr>
                <w:rFonts w:eastAsia="Times New Roman" w:cstheme="minorHAnsi"/>
                <w:sz w:val="24"/>
                <w:szCs w:val="24"/>
                <w:lang w:eastAsia="es-MX"/>
              </w:rPr>
              <w:t>Subzonas de ordenación</w:t>
            </w:r>
          </w:p>
        </w:tc>
      </w:tr>
      <w:tr w:rsidR="00D23143" w:rsidRPr="00D23143" w:rsidTr="007F15AE">
        <w:trPr>
          <w:tblCellSpacing w:w="15" w:type="dxa"/>
        </w:trPr>
        <w:tc>
          <w:tcPr>
            <w:tcW w:w="1193" w:type="pct"/>
            <w:vAlign w:val="center"/>
          </w:tcPr>
          <w:p w:rsidR="00D23143" w:rsidRPr="00D23143" w:rsidRDefault="00D23143" w:rsidP="00D23143">
            <w:pPr>
              <w:spacing w:after="0" w:line="240" w:lineRule="auto"/>
              <w:rPr>
                <w:rFonts w:eastAsia="Times New Roman" w:cstheme="minorHAnsi"/>
                <w:b/>
                <w:sz w:val="24"/>
                <w:szCs w:val="24"/>
                <w:lang w:eastAsia="es-MX"/>
              </w:rPr>
            </w:pPr>
            <w:proofErr w:type="spellStart"/>
            <w:r w:rsidRPr="00D23143">
              <w:rPr>
                <w:rFonts w:eastAsia="Times New Roman" w:cstheme="minorHAnsi"/>
                <w:b/>
                <w:sz w:val="24"/>
                <w:szCs w:val="24"/>
                <w:lang w:eastAsia="es-MX"/>
              </w:rPr>
              <w:t>Uni_Manejo</w:t>
            </w:r>
            <w:proofErr w:type="spellEnd"/>
          </w:p>
        </w:tc>
        <w:tc>
          <w:tcPr>
            <w:tcW w:w="3767" w:type="pct"/>
            <w:vAlign w:val="center"/>
          </w:tcPr>
          <w:p w:rsidR="00D23143" w:rsidRPr="00D23143" w:rsidRDefault="00D23143" w:rsidP="00D23143">
            <w:pPr>
              <w:spacing w:after="0" w:line="240" w:lineRule="auto"/>
              <w:rPr>
                <w:rFonts w:eastAsia="Times New Roman" w:cstheme="minorHAnsi"/>
                <w:sz w:val="24"/>
                <w:szCs w:val="24"/>
                <w:lang w:eastAsia="es-MX"/>
              </w:rPr>
            </w:pPr>
            <w:r w:rsidRPr="00D23143">
              <w:rPr>
                <w:rFonts w:eastAsia="Times New Roman" w:cstheme="minorHAnsi"/>
                <w:sz w:val="24"/>
                <w:szCs w:val="24"/>
                <w:lang w:eastAsia="es-MX"/>
              </w:rPr>
              <w:t>Unidades de manejo</w:t>
            </w:r>
          </w:p>
        </w:tc>
      </w:tr>
      <w:tr w:rsidR="00D23143" w:rsidRPr="00D23143" w:rsidTr="007F15AE">
        <w:trPr>
          <w:tblCellSpacing w:w="15" w:type="dxa"/>
        </w:trPr>
        <w:tc>
          <w:tcPr>
            <w:tcW w:w="1193" w:type="pct"/>
            <w:vAlign w:val="center"/>
          </w:tcPr>
          <w:p w:rsidR="00D23143" w:rsidRPr="00D23143" w:rsidRDefault="00D23143" w:rsidP="00D23143">
            <w:pPr>
              <w:spacing w:after="0" w:line="240" w:lineRule="auto"/>
              <w:rPr>
                <w:rFonts w:eastAsia="Times New Roman" w:cstheme="minorHAnsi"/>
                <w:b/>
                <w:sz w:val="24"/>
                <w:szCs w:val="24"/>
                <w:lang w:eastAsia="es-MX"/>
              </w:rPr>
            </w:pPr>
            <w:proofErr w:type="spellStart"/>
            <w:r w:rsidRPr="00D23143">
              <w:rPr>
                <w:rFonts w:eastAsia="Times New Roman" w:cstheme="minorHAnsi"/>
                <w:b/>
                <w:sz w:val="24"/>
                <w:szCs w:val="24"/>
                <w:lang w:eastAsia="es-MX"/>
              </w:rPr>
              <w:t>Carac_dete</w:t>
            </w:r>
            <w:proofErr w:type="spellEnd"/>
          </w:p>
        </w:tc>
        <w:tc>
          <w:tcPr>
            <w:tcW w:w="3767" w:type="pct"/>
            <w:vAlign w:val="center"/>
          </w:tcPr>
          <w:p w:rsidR="00D23143" w:rsidRPr="00D23143" w:rsidRDefault="00D23143" w:rsidP="00D23143">
            <w:pPr>
              <w:spacing w:after="0" w:line="240" w:lineRule="auto"/>
              <w:rPr>
                <w:rFonts w:eastAsia="Times New Roman" w:cstheme="minorHAnsi"/>
                <w:sz w:val="24"/>
                <w:szCs w:val="24"/>
                <w:lang w:eastAsia="es-MX"/>
              </w:rPr>
            </w:pPr>
            <w:proofErr w:type="spellStart"/>
            <w:r w:rsidRPr="00D23143">
              <w:rPr>
                <w:rFonts w:eastAsia="Times New Roman" w:cstheme="minorHAnsi"/>
                <w:sz w:val="24"/>
                <w:szCs w:val="24"/>
                <w:lang w:eastAsia="es-MX"/>
              </w:rPr>
              <w:t>Caracteristica</w:t>
            </w:r>
            <w:proofErr w:type="spellEnd"/>
            <w:r w:rsidRPr="00D23143">
              <w:rPr>
                <w:rFonts w:eastAsia="Times New Roman" w:cstheme="minorHAnsi"/>
                <w:sz w:val="24"/>
                <w:szCs w:val="24"/>
                <w:lang w:eastAsia="es-MX"/>
              </w:rPr>
              <w:t xml:space="preserve"> determinante</w:t>
            </w:r>
          </w:p>
        </w:tc>
      </w:tr>
      <w:tr w:rsidR="00D23143" w:rsidRPr="00D23143" w:rsidTr="007F15AE">
        <w:trPr>
          <w:tblCellSpacing w:w="15" w:type="dxa"/>
        </w:trPr>
        <w:tc>
          <w:tcPr>
            <w:tcW w:w="1193" w:type="pct"/>
            <w:vAlign w:val="center"/>
          </w:tcPr>
          <w:p w:rsidR="00D23143" w:rsidRPr="00D23143" w:rsidRDefault="00D23143" w:rsidP="00D23143">
            <w:pPr>
              <w:spacing w:after="0" w:line="240" w:lineRule="auto"/>
              <w:rPr>
                <w:rFonts w:eastAsia="Times New Roman" w:cstheme="minorHAnsi"/>
                <w:b/>
                <w:sz w:val="24"/>
                <w:szCs w:val="24"/>
                <w:lang w:eastAsia="es-MX"/>
              </w:rPr>
            </w:pPr>
            <w:proofErr w:type="spellStart"/>
            <w:r w:rsidRPr="00D23143">
              <w:rPr>
                <w:rFonts w:eastAsia="Times New Roman" w:cstheme="minorHAnsi"/>
                <w:b/>
                <w:sz w:val="24"/>
                <w:szCs w:val="24"/>
                <w:lang w:eastAsia="es-MX"/>
              </w:rPr>
              <w:t>Mane_Conse</w:t>
            </w:r>
            <w:proofErr w:type="spellEnd"/>
          </w:p>
        </w:tc>
        <w:tc>
          <w:tcPr>
            <w:tcW w:w="3767" w:type="pct"/>
            <w:vAlign w:val="center"/>
          </w:tcPr>
          <w:p w:rsidR="00D23143" w:rsidRPr="00D23143" w:rsidRDefault="00D23143" w:rsidP="00D23143">
            <w:pPr>
              <w:spacing w:after="0" w:line="240" w:lineRule="auto"/>
              <w:rPr>
                <w:rFonts w:eastAsia="Times New Roman" w:cstheme="minorHAnsi"/>
                <w:sz w:val="24"/>
                <w:szCs w:val="24"/>
                <w:lang w:eastAsia="es-MX"/>
              </w:rPr>
            </w:pPr>
            <w:r w:rsidRPr="00D23143">
              <w:rPr>
                <w:rFonts w:eastAsia="Times New Roman" w:cstheme="minorHAnsi"/>
                <w:sz w:val="24"/>
                <w:szCs w:val="24"/>
                <w:lang w:eastAsia="es-MX"/>
              </w:rPr>
              <w:t>Recomendación de manejo</w:t>
            </w:r>
          </w:p>
        </w:tc>
      </w:tr>
      <w:tr w:rsidR="00D23143" w:rsidRPr="00D23143" w:rsidTr="007F15AE">
        <w:trPr>
          <w:tblCellSpacing w:w="15" w:type="dxa"/>
        </w:trPr>
        <w:tc>
          <w:tcPr>
            <w:tcW w:w="1193" w:type="pct"/>
            <w:vAlign w:val="center"/>
          </w:tcPr>
          <w:p w:rsidR="00D23143" w:rsidRPr="00D23143" w:rsidRDefault="00D23143" w:rsidP="00D23143">
            <w:pPr>
              <w:spacing w:after="0" w:line="240" w:lineRule="auto"/>
              <w:rPr>
                <w:rFonts w:eastAsia="Times New Roman" w:cstheme="minorHAnsi"/>
                <w:b/>
                <w:sz w:val="24"/>
                <w:szCs w:val="24"/>
                <w:lang w:eastAsia="es-MX"/>
              </w:rPr>
            </w:pPr>
            <w:proofErr w:type="spellStart"/>
            <w:r w:rsidRPr="00D23143">
              <w:rPr>
                <w:rFonts w:eastAsia="Times New Roman" w:cstheme="minorHAnsi"/>
                <w:b/>
                <w:sz w:val="24"/>
                <w:szCs w:val="24"/>
                <w:lang w:eastAsia="es-MX"/>
              </w:rPr>
              <w:t>Area_ha</w:t>
            </w:r>
            <w:proofErr w:type="spellEnd"/>
          </w:p>
        </w:tc>
        <w:tc>
          <w:tcPr>
            <w:tcW w:w="3767" w:type="pct"/>
            <w:vAlign w:val="center"/>
          </w:tcPr>
          <w:p w:rsidR="00D23143" w:rsidRPr="00D23143" w:rsidRDefault="00D23143" w:rsidP="00D23143">
            <w:pPr>
              <w:spacing w:after="0" w:line="240" w:lineRule="auto"/>
              <w:rPr>
                <w:rFonts w:eastAsia="Times New Roman" w:cstheme="minorHAnsi"/>
                <w:sz w:val="24"/>
                <w:szCs w:val="24"/>
                <w:lang w:eastAsia="es-MX"/>
              </w:rPr>
            </w:pPr>
            <w:r w:rsidRPr="00D23143">
              <w:rPr>
                <w:rFonts w:eastAsia="Times New Roman" w:cstheme="minorHAnsi"/>
                <w:sz w:val="24"/>
                <w:szCs w:val="24"/>
                <w:lang w:eastAsia="es-MX"/>
              </w:rPr>
              <w:t>Área en hectáreas de la unidad.</w:t>
            </w:r>
          </w:p>
        </w:tc>
      </w:tr>
    </w:tbl>
    <w:p w:rsidR="00D23143" w:rsidRPr="00D23143" w:rsidRDefault="00D23143" w:rsidP="00D23143">
      <w:pPr>
        <w:spacing w:after="0" w:line="240" w:lineRule="auto"/>
        <w:jc w:val="both"/>
        <w:rPr>
          <w:rFonts w:cstheme="minorHAnsi"/>
          <w:sz w:val="24"/>
          <w:szCs w:val="24"/>
        </w:rPr>
      </w:pPr>
    </w:p>
    <w:p w:rsidR="00D23143" w:rsidRPr="00D23143" w:rsidRDefault="00D23143" w:rsidP="00D23143">
      <w:pPr>
        <w:spacing w:after="0" w:line="240" w:lineRule="auto"/>
        <w:jc w:val="center"/>
        <w:rPr>
          <w:rFonts w:cstheme="minorHAnsi"/>
          <w:sz w:val="24"/>
          <w:szCs w:val="24"/>
        </w:rPr>
      </w:pPr>
      <w:r w:rsidRPr="00D23143">
        <w:rPr>
          <w:rFonts w:cstheme="minorHAnsi"/>
          <w:noProof/>
          <w:sz w:val="24"/>
          <w:szCs w:val="24"/>
          <w:lang w:eastAsia="es-MX"/>
        </w:rPr>
        <w:lastRenderedPageBreak/>
        <w:drawing>
          <wp:inline distT="0" distB="0" distL="0" distR="0" wp14:anchorId="126D97DB" wp14:editId="1167667B">
            <wp:extent cx="5612130" cy="4336415"/>
            <wp:effectExtent l="0" t="0" r="762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eas_conservac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4336415"/>
                    </a:xfrm>
                    <a:prstGeom prst="rect">
                      <a:avLst/>
                    </a:prstGeom>
                  </pic:spPr>
                </pic:pic>
              </a:graphicData>
            </a:graphic>
          </wp:inline>
        </w:drawing>
      </w:r>
    </w:p>
    <w:p w:rsidR="00D23143" w:rsidRPr="00D23143" w:rsidRDefault="00D23143" w:rsidP="00D23143">
      <w:pPr>
        <w:jc w:val="both"/>
        <w:rPr>
          <w:rFonts w:cstheme="minorHAnsi"/>
          <w:b/>
          <w:sz w:val="24"/>
          <w:szCs w:val="24"/>
        </w:rPr>
      </w:pPr>
    </w:p>
    <w:p w:rsidR="00D23143" w:rsidRPr="00D23143" w:rsidRDefault="00D23143" w:rsidP="00D23143">
      <w:pPr>
        <w:rPr>
          <w:rFonts w:cstheme="minorHAnsi"/>
          <w:b/>
          <w:sz w:val="24"/>
          <w:szCs w:val="24"/>
        </w:rPr>
      </w:pPr>
      <w:r w:rsidRPr="00D23143">
        <w:rPr>
          <w:rFonts w:cstheme="minorHAnsi"/>
          <w:b/>
          <w:sz w:val="24"/>
          <w:szCs w:val="24"/>
        </w:rPr>
        <w:br w:type="page"/>
      </w:r>
    </w:p>
    <w:p w:rsidR="00085420" w:rsidRDefault="00085420">
      <w:bookmarkStart w:id="0" w:name="_GoBack"/>
      <w:bookmarkEnd w:id="0"/>
    </w:p>
    <w:sectPr w:rsidR="000854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43"/>
    <w:rsid w:val="00085420"/>
    <w:rsid w:val="002A5993"/>
    <w:rsid w:val="002F18F5"/>
    <w:rsid w:val="005D4ACA"/>
    <w:rsid w:val="00700133"/>
    <w:rsid w:val="00B97A74"/>
    <w:rsid w:val="00D23143"/>
    <w:rsid w:val="00E14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F0700-B427-43AC-804B-FDFAA84D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dlopez@centrogeo.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531</Words>
  <Characters>2922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Poisot Cervantes</dc:creator>
  <cp:keywords/>
  <dc:description/>
  <cp:lastModifiedBy>Myriam Poisot Cervantes</cp:lastModifiedBy>
  <cp:revision>1</cp:revision>
  <dcterms:created xsi:type="dcterms:W3CDTF">2016-12-12T23:51:00Z</dcterms:created>
  <dcterms:modified xsi:type="dcterms:W3CDTF">2016-12-12T23:51:00Z</dcterms:modified>
</cp:coreProperties>
</file>